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7EAB" w14:textId="77777777" w:rsidR="0098289C" w:rsidRDefault="0098289C">
      <w:pPr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Rena Kornblum</w:t>
      </w:r>
      <w:r>
        <w:rPr>
          <w:rFonts w:ascii="Times New Roman" w:hAnsi="Times New Roman"/>
          <w:color w:val="000000"/>
          <w:sz w:val="28"/>
        </w:rPr>
        <w:t>, MCAT, BC-DMT, DTRL</w:t>
      </w:r>
    </w:p>
    <w:p w14:paraId="101F2B22" w14:textId="77777777" w:rsidR="0098289C" w:rsidRDefault="0098289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1304 Jenifer Street</w:t>
      </w:r>
    </w:p>
    <w:p w14:paraId="16C675FF" w14:textId="77777777" w:rsidR="0098289C" w:rsidRDefault="0098289C">
      <w:pPr>
        <w:jc w:val="center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Madison, </w:t>
      </w:r>
      <w:proofErr w:type="gramStart"/>
      <w:r>
        <w:rPr>
          <w:rFonts w:ascii="Times New Roman" w:hAnsi="Times New Roman"/>
          <w:color w:val="000000"/>
        </w:rPr>
        <w:t>Wisconsin  53703</w:t>
      </w:r>
      <w:proofErr w:type="gramEnd"/>
      <w:r w:rsidR="00651791"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(608) </w:t>
      </w:r>
      <w:r w:rsidR="00507C43">
        <w:rPr>
          <w:rFonts w:ascii="Times New Roman" w:hAnsi="Times New Roman"/>
          <w:color w:val="000000"/>
        </w:rPr>
        <w:t>712-0308</w:t>
      </w:r>
    </w:p>
    <w:p w14:paraId="56A9656B" w14:textId="77777777" w:rsidR="0098289C" w:rsidRDefault="0098289C">
      <w:pPr>
        <w:rPr>
          <w:rFonts w:ascii="Times New Roman" w:hAnsi="Times New Roman"/>
          <w:color w:val="000000"/>
          <w:u w:val="single"/>
        </w:rPr>
      </w:pPr>
    </w:p>
    <w:p w14:paraId="3BA49309" w14:textId="77777777" w:rsidR="0098289C" w:rsidRDefault="0098289C">
      <w:pPr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Professional Experience</w:t>
      </w:r>
    </w:p>
    <w:p w14:paraId="33A99FF4" w14:textId="77777777" w:rsidR="0098289C" w:rsidRPr="001959AD" w:rsidRDefault="001959AD" w:rsidP="00891537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1983 – present     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Senior Lecturer </w:t>
      </w:r>
      <w:r w:rsidR="00891537" w:rsidRPr="001959AD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98289C" w:rsidRPr="001959AD">
        <w:rPr>
          <w:rFonts w:ascii="Times New Roman" w:hAnsi="Times New Roman"/>
          <w:i/>
          <w:color w:val="000000"/>
          <w:sz w:val="22"/>
          <w:szCs w:val="22"/>
        </w:rPr>
        <w:t>University of Wisconsin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(Madison, WI)  </w:t>
      </w:r>
    </w:p>
    <w:p w14:paraId="0D6A2BC2" w14:textId="77777777" w:rsidR="001959AD" w:rsidRDefault="0098289C" w:rsidP="001959AD">
      <w:pPr>
        <w:ind w:left="1440" w:firstLine="12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 xml:space="preserve">Responsibilities: </w:t>
      </w:r>
      <w:r w:rsidR="00BD4E4A" w:rsidRPr="001959AD">
        <w:rPr>
          <w:rFonts w:ascii="Times New Roman" w:hAnsi="Times New Roman"/>
          <w:color w:val="000000"/>
          <w:sz w:val="22"/>
          <w:szCs w:val="22"/>
        </w:rPr>
        <w:t>Coordinate a certificate program in Introductory Studies in Dance/Movement Therapy</w:t>
      </w:r>
      <w:r w:rsidR="00411A22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59AD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3D1D7C55" w14:textId="77777777" w:rsidR="001959AD" w:rsidRDefault="00411A22" w:rsidP="001959AD">
      <w:pPr>
        <w:ind w:left="1440" w:firstLine="12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>(DMT)</w:t>
      </w:r>
      <w:r w:rsidR="001959AD">
        <w:rPr>
          <w:rFonts w:ascii="Times New Roman" w:hAnsi="Times New Roman"/>
          <w:color w:val="000000"/>
          <w:sz w:val="22"/>
          <w:szCs w:val="22"/>
        </w:rPr>
        <w:t>, T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each </w:t>
      </w:r>
      <w:r w:rsidRPr="001959AD">
        <w:rPr>
          <w:rFonts w:ascii="Times New Roman" w:hAnsi="Times New Roman"/>
          <w:color w:val="000000"/>
          <w:sz w:val="22"/>
          <w:szCs w:val="22"/>
        </w:rPr>
        <w:t>DMT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courses (4 consecutive semesters)</w:t>
      </w:r>
      <w:r w:rsidR="00837FC0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59AD">
        <w:rPr>
          <w:rFonts w:ascii="Times New Roman" w:hAnsi="Times New Roman"/>
          <w:color w:val="000000"/>
          <w:sz w:val="22"/>
          <w:szCs w:val="22"/>
        </w:rPr>
        <w:t>as part of the certificate, T</w:t>
      </w:r>
      <w:r w:rsidR="00BD4E4A" w:rsidRPr="001959AD">
        <w:rPr>
          <w:rFonts w:ascii="Times New Roman" w:hAnsi="Times New Roman"/>
          <w:color w:val="000000"/>
          <w:sz w:val="22"/>
          <w:szCs w:val="22"/>
        </w:rPr>
        <w:t xml:space="preserve">each 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other related </w:t>
      </w:r>
    </w:p>
    <w:p w14:paraId="36818564" w14:textId="00B4C71D" w:rsidR="00587E41" w:rsidRDefault="001959AD" w:rsidP="001959AD">
      <w:pPr>
        <w:ind w:left="1440" w:firstLine="120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>courses,</w:t>
      </w:r>
      <w:proofErr w:type="gramEnd"/>
      <w:r w:rsidR="00411A22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>dvise dance/movement therapy st</w:t>
      </w:r>
      <w:r w:rsidR="00326A79" w:rsidRPr="001959AD">
        <w:rPr>
          <w:rFonts w:ascii="Times New Roman" w:hAnsi="Times New Roman"/>
          <w:color w:val="000000"/>
          <w:sz w:val="22"/>
          <w:szCs w:val="22"/>
        </w:rPr>
        <w:t>udents.</w:t>
      </w:r>
      <w:r w:rsidR="00587E41">
        <w:rPr>
          <w:rFonts w:ascii="Times New Roman" w:hAnsi="Times New Roman"/>
          <w:color w:val="000000"/>
          <w:sz w:val="22"/>
          <w:szCs w:val="22"/>
        </w:rPr>
        <w:t xml:space="preserve"> Links to DMT at UW-Madison: </w:t>
      </w:r>
      <w:hyperlink r:id="rId5" w:history="1">
        <w:r w:rsidR="00DD4421" w:rsidRPr="00A7578E">
          <w:rPr>
            <w:rStyle w:val="Hyperlink"/>
            <w:rFonts w:ascii="Times New Roman" w:hAnsi="Times New Roman"/>
            <w:sz w:val="22"/>
            <w:szCs w:val="22"/>
          </w:rPr>
          <w:t>https://www.youtube.com/watch?v=FBp_PFqSOPY</w:t>
        </w:r>
      </w:hyperlink>
      <w:r w:rsidR="00DD4421">
        <w:rPr>
          <w:rFonts w:ascii="Times New Roman" w:hAnsi="Times New Roman"/>
          <w:color w:val="000000"/>
          <w:sz w:val="22"/>
          <w:szCs w:val="22"/>
        </w:rPr>
        <w:t xml:space="preserve">  &amp; </w:t>
      </w:r>
      <w:hyperlink r:id="rId6" w:history="1">
        <w:r w:rsidR="00DD4421" w:rsidRPr="00A7578E">
          <w:rPr>
            <w:rStyle w:val="Hyperlink"/>
            <w:rFonts w:ascii="Times New Roman" w:hAnsi="Times New Roman"/>
            <w:sz w:val="22"/>
            <w:szCs w:val="22"/>
          </w:rPr>
          <w:t>https://www.youtube.com/watch?v=qy34LAXF-R0</w:t>
        </w:r>
      </w:hyperlink>
      <w:r w:rsidR="00DD442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8FE3560" w14:textId="77777777" w:rsidR="00587E41" w:rsidRPr="001959AD" w:rsidRDefault="00587E41" w:rsidP="001959AD">
      <w:pPr>
        <w:ind w:left="1440" w:firstLine="120"/>
        <w:rPr>
          <w:color w:val="000000"/>
          <w:sz w:val="22"/>
          <w:szCs w:val="22"/>
        </w:rPr>
      </w:pPr>
    </w:p>
    <w:p w14:paraId="014E0258" w14:textId="77777777" w:rsidR="0098289C" w:rsidRPr="001959AD" w:rsidRDefault="0098289C">
      <w:pPr>
        <w:tabs>
          <w:tab w:val="left" w:pos="1800"/>
        </w:tabs>
        <w:rPr>
          <w:color w:val="000000"/>
          <w:sz w:val="22"/>
          <w:szCs w:val="22"/>
        </w:rPr>
      </w:pPr>
    </w:p>
    <w:p w14:paraId="28BC93A1" w14:textId="583D5764" w:rsidR="0098289C" w:rsidRPr="001959AD" w:rsidRDefault="001959AD" w:rsidP="001959AD">
      <w:pPr>
        <w:tabs>
          <w:tab w:val="left" w:pos="1530"/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</w:t>
      </w:r>
      <w:r w:rsidR="000C554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- </w:t>
      </w:r>
      <w:r w:rsidR="000C5548">
        <w:rPr>
          <w:color w:val="000000"/>
          <w:sz w:val="22"/>
          <w:szCs w:val="22"/>
        </w:rPr>
        <w:t>201</w:t>
      </w:r>
      <w:r w:rsidR="00587E41">
        <w:rPr>
          <w:color w:val="000000"/>
          <w:sz w:val="22"/>
          <w:szCs w:val="22"/>
        </w:rPr>
        <w:t>6</w:t>
      </w:r>
      <w:r w:rsidR="000C5548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    </w:t>
      </w:r>
      <w:r w:rsidR="0098289C" w:rsidRPr="001959AD">
        <w:rPr>
          <w:color w:val="000000"/>
          <w:sz w:val="22"/>
          <w:szCs w:val="22"/>
        </w:rPr>
        <w:t>Executive Director</w:t>
      </w:r>
      <w:r w:rsidR="00891537" w:rsidRPr="001959AD">
        <w:rPr>
          <w:color w:val="000000"/>
          <w:sz w:val="22"/>
          <w:szCs w:val="22"/>
        </w:rPr>
        <w:t xml:space="preserve"> - </w:t>
      </w:r>
      <w:r w:rsidR="0098289C" w:rsidRPr="001959AD">
        <w:rPr>
          <w:rFonts w:ascii="Times New Roman" w:hAnsi="Times New Roman"/>
          <w:i/>
          <w:color w:val="000000"/>
          <w:sz w:val="22"/>
          <w:szCs w:val="22"/>
        </w:rPr>
        <w:t xml:space="preserve">Hancock Center for Dance/Movement Therapy 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>(Madison, WI)</w:t>
      </w:r>
    </w:p>
    <w:p w14:paraId="65786107" w14:textId="77777777" w:rsidR="00D92277" w:rsidRDefault="00D92277" w:rsidP="00D92277">
      <w:pPr>
        <w:tabs>
          <w:tab w:val="left" w:pos="1800"/>
        </w:tabs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1987-200</w:t>
      </w:r>
      <w:r w:rsidR="000C5548">
        <w:rPr>
          <w:rFonts w:ascii="Times New Roman" w:hAnsi="Times New Roman"/>
          <w:color w:val="000000"/>
          <w:sz w:val="22"/>
          <w:szCs w:val="22"/>
        </w:rPr>
        <w:t>4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Coordinator of Child and Family Program – </w:t>
      </w:r>
      <w:r>
        <w:rPr>
          <w:rFonts w:ascii="Times New Roman" w:hAnsi="Times New Roman"/>
          <w:i/>
          <w:color w:val="000000"/>
          <w:sz w:val="22"/>
          <w:szCs w:val="22"/>
        </w:rPr>
        <w:t>Hancock Center</w:t>
      </w:r>
    </w:p>
    <w:p w14:paraId="562F3135" w14:textId="77777777" w:rsidR="000C5548" w:rsidRDefault="000C5548" w:rsidP="00D92277">
      <w:pPr>
        <w:tabs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2016-2018</w:t>
      </w:r>
      <w:r w:rsidR="00D92277">
        <w:rPr>
          <w:rFonts w:ascii="Times New Roman" w:hAnsi="Times New Roman"/>
          <w:color w:val="000000"/>
          <w:sz w:val="22"/>
          <w:szCs w:val="22"/>
        </w:rPr>
        <w:t xml:space="preserve">           </w:t>
      </w:r>
      <w:r>
        <w:rPr>
          <w:rFonts w:ascii="Times New Roman" w:hAnsi="Times New Roman"/>
          <w:color w:val="000000"/>
          <w:sz w:val="22"/>
          <w:szCs w:val="22"/>
        </w:rPr>
        <w:t>Staff Dance/Movement Therapist</w:t>
      </w:r>
    </w:p>
    <w:p w14:paraId="6B7F905F" w14:textId="77777777" w:rsidR="00054D69" w:rsidRDefault="000C5548" w:rsidP="00D92277">
      <w:pPr>
        <w:tabs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</w:t>
      </w:r>
      <w:r w:rsidR="00837FC0" w:rsidRPr="001959AD">
        <w:rPr>
          <w:rFonts w:ascii="Times New Roman" w:hAnsi="Times New Roman"/>
          <w:color w:val="000000"/>
          <w:sz w:val="22"/>
          <w:szCs w:val="22"/>
        </w:rPr>
        <w:t xml:space="preserve">Responsibilities: </w:t>
      </w:r>
      <w:r w:rsidR="001959AD" w:rsidRPr="001959AD">
        <w:rPr>
          <w:rFonts w:ascii="Times New Roman" w:hAnsi="Times New Roman"/>
          <w:color w:val="000000"/>
          <w:sz w:val="22"/>
          <w:szCs w:val="22"/>
        </w:rPr>
        <w:t>Supervise clinical staff</w:t>
      </w:r>
      <w:r w:rsidR="00054D69">
        <w:rPr>
          <w:rFonts w:ascii="Times New Roman" w:hAnsi="Times New Roman"/>
          <w:color w:val="000000"/>
          <w:sz w:val="22"/>
          <w:szCs w:val="22"/>
        </w:rPr>
        <w:t xml:space="preserve"> and graduate dance therapy students</w:t>
      </w:r>
      <w:r w:rsidR="001959AD" w:rsidRPr="001959AD">
        <w:rPr>
          <w:rFonts w:ascii="Times New Roman" w:hAnsi="Times New Roman"/>
          <w:color w:val="000000"/>
          <w:sz w:val="22"/>
          <w:szCs w:val="22"/>
        </w:rPr>
        <w:t xml:space="preserve">, Coordinate with the </w:t>
      </w:r>
      <w:r w:rsidR="00054D69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7D28FB7" w14:textId="6F652902" w:rsidR="0098289C" w:rsidRPr="001959AD" w:rsidRDefault="001959AD" w:rsidP="001959AD">
      <w:pPr>
        <w:tabs>
          <w:tab w:val="left" w:pos="1800"/>
        </w:tabs>
        <w:ind w:left="153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 xml:space="preserve">Associate Director, Lead dance/movement therapy and prevention </w:t>
      </w:r>
      <w:r>
        <w:rPr>
          <w:rFonts w:ascii="Times New Roman" w:hAnsi="Times New Roman"/>
          <w:color w:val="000000"/>
          <w:sz w:val="22"/>
          <w:szCs w:val="22"/>
        </w:rPr>
        <w:t>sessions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in local public schools and at Hancock Center, </w:t>
      </w:r>
      <w:r>
        <w:rPr>
          <w:rFonts w:ascii="Times New Roman" w:hAnsi="Times New Roman"/>
          <w:color w:val="000000"/>
          <w:sz w:val="22"/>
          <w:szCs w:val="22"/>
        </w:rPr>
        <w:t>C</w:t>
      </w:r>
      <w:r w:rsidRPr="001959AD">
        <w:rPr>
          <w:rFonts w:ascii="Times New Roman" w:hAnsi="Times New Roman"/>
          <w:color w:val="000000"/>
          <w:sz w:val="22"/>
          <w:szCs w:val="22"/>
        </w:rPr>
        <w:t>ommunity</w:t>
      </w:r>
      <w:r w:rsidR="00054D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959AD">
        <w:rPr>
          <w:rFonts w:ascii="Times New Roman" w:hAnsi="Times New Roman"/>
          <w:color w:val="000000"/>
          <w:sz w:val="22"/>
          <w:szCs w:val="22"/>
        </w:rPr>
        <w:t>outre</w:t>
      </w:r>
      <w:r>
        <w:rPr>
          <w:rFonts w:ascii="Times New Roman" w:hAnsi="Times New Roman"/>
          <w:color w:val="000000"/>
          <w:sz w:val="22"/>
          <w:szCs w:val="22"/>
        </w:rPr>
        <w:t>ach,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</w:t>
      </w:r>
      <w:r w:rsidRPr="001959AD">
        <w:rPr>
          <w:rFonts w:ascii="Times New Roman" w:hAnsi="Times New Roman"/>
          <w:color w:val="000000"/>
          <w:sz w:val="22"/>
          <w:szCs w:val="22"/>
        </w:rPr>
        <w:t>rofessional trainings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Evaluation services, G</w:t>
      </w:r>
      <w:r w:rsidRPr="001959AD">
        <w:rPr>
          <w:rFonts w:ascii="Times New Roman" w:hAnsi="Times New Roman"/>
          <w:color w:val="000000"/>
          <w:sz w:val="22"/>
          <w:szCs w:val="22"/>
        </w:rPr>
        <w:t>rant writing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37FC0" w:rsidRPr="001959AD">
        <w:rPr>
          <w:rFonts w:ascii="Times New Roman" w:hAnsi="Times New Roman"/>
          <w:color w:val="000000"/>
          <w:sz w:val="22"/>
          <w:szCs w:val="22"/>
        </w:rPr>
        <w:t>Maintain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financial, legal and professional management for th</w:t>
      </w:r>
      <w:r w:rsidR="00837FC0" w:rsidRPr="001959AD">
        <w:rPr>
          <w:rFonts w:ascii="Times New Roman" w:hAnsi="Times New Roman"/>
          <w:color w:val="000000"/>
          <w:sz w:val="22"/>
          <w:szCs w:val="22"/>
        </w:rPr>
        <w:t>e Center and its staff.  Run staff meetings</w:t>
      </w:r>
      <w:r w:rsidR="00DD4421">
        <w:rPr>
          <w:rFonts w:ascii="Times New Roman" w:hAnsi="Times New Roman"/>
          <w:color w:val="000000"/>
          <w:sz w:val="22"/>
          <w:szCs w:val="22"/>
        </w:rPr>
        <w:t xml:space="preserve">. A film featuring DMT and Hancock was developed by film students at UW Madison: </w:t>
      </w:r>
      <w:hyperlink r:id="rId7" w:history="1">
        <w:r w:rsidR="00DD4421" w:rsidRPr="00A7578E">
          <w:rPr>
            <w:rStyle w:val="Hyperlink"/>
            <w:rFonts w:ascii="Times New Roman" w:hAnsi="Times New Roman"/>
            <w:sz w:val="22"/>
            <w:szCs w:val="22"/>
          </w:rPr>
          <w:t>https://www.youtube.com/watch?v=d1RCZeW2wXE&amp;feature=emb_logo</w:t>
        </w:r>
      </w:hyperlink>
      <w:r w:rsidR="00DD44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37FC0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3E0150F" w14:textId="77777777" w:rsidR="0098289C" w:rsidRPr="001959AD" w:rsidRDefault="0098289C">
      <w:pPr>
        <w:rPr>
          <w:color w:val="000000"/>
          <w:sz w:val="22"/>
          <w:szCs w:val="22"/>
        </w:rPr>
      </w:pPr>
    </w:p>
    <w:p w14:paraId="46948F0E" w14:textId="77777777" w:rsidR="0098289C" w:rsidRPr="001959AD" w:rsidRDefault="0098289C" w:rsidP="00054D69">
      <w:pPr>
        <w:ind w:left="1530" w:hanging="153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>1981 - 1983</w:t>
      </w:r>
      <w:r w:rsidRPr="001959AD">
        <w:rPr>
          <w:rFonts w:ascii="Times New Roman" w:hAnsi="Times New Roman"/>
          <w:color w:val="000000"/>
          <w:sz w:val="22"/>
          <w:szCs w:val="22"/>
        </w:rPr>
        <w:tab/>
        <w:t xml:space="preserve">Dance/Movement Therapist </w:t>
      </w:r>
      <w:r w:rsidR="00891537" w:rsidRPr="001959AD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1959AD">
        <w:rPr>
          <w:rFonts w:ascii="Times New Roman" w:hAnsi="Times New Roman"/>
          <w:i/>
          <w:color w:val="000000"/>
          <w:sz w:val="22"/>
          <w:szCs w:val="22"/>
        </w:rPr>
        <w:t>Developmental Center for Autistic Children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(Philadelphia, </w:t>
      </w:r>
      <w:proofErr w:type="gramStart"/>
      <w:r w:rsidRPr="001959AD">
        <w:rPr>
          <w:rFonts w:ascii="Times New Roman" w:hAnsi="Times New Roman"/>
          <w:color w:val="000000"/>
          <w:sz w:val="22"/>
          <w:szCs w:val="22"/>
        </w:rPr>
        <w:t>PA)  Responsibilities</w:t>
      </w:r>
      <w:proofErr w:type="gramEnd"/>
      <w:r w:rsidRPr="001959AD">
        <w:rPr>
          <w:rFonts w:ascii="Times New Roman" w:hAnsi="Times New Roman"/>
          <w:color w:val="000000"/>
          <w:sz w:val="22"/>
          <w:szCs w:val="22"/>
        </w:rPr>
        <w:t xml:space="preserve">: Led individual, family, and group therapy sessions for </w:t>
      </w:r>
      <w:r w:rsidR="00054D69">
        <w:rPr>
          <w:rFonts w:ascii="Times New Roman" w:hAnsi="Times New Roman"/>
          <w:color w:val="000000"/>
          <w:sz w:val="22"/>
          <w:szCs w:val="22"/>
        </w:rPr>
        <w:t>autistic and atypical children, P</w:t>
      </w:r>
      <w:r w:rsidRPr="001959AD">
        <w:rPr>
          <w:rFonts w:ascii="Times New Roman" w:hAnsi="Times New Roman"/>
          <w:color w:val="000000"/>
          <w:sz w:val="22"/>
          <w:szCs w:val="22"/>
        </w:rPr>
        <w:t>artici</w:t>
      </w:r>
      <w:r w:rsidR="00054D69">
        <w:rPr>
          <w:rFonts w:ascii="Times New Roman" w:hAnsi="Times New Roman"/>
          <w:color w:val="000000"/>
          <w:sz w:val="22"/>
          <w:szCs w:val="22"/>
        </w:rPr>
        <w:t>pated in team meetings, Counseled families, S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upervised and trained graduate </w:t>
      </w:r>
      <w:r w:rsidR="00054D69">
        <w:rPr>
          <w:rFonts w:ascii="Times New Roman" w:hAnsi="Times New Roman"/>
          <w:color w:val="000000"/>
          <w:sz w:val="22"/>
          <w:szCs w:val="22"/>
        </w:rPr>
        <w:t>DMT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interns; and provided movement profiles of clients</w:t>
      </w:r>
    </w:p>
    <w:p w14:paraId="4C40E52D" w14:textId="77777777" w:rsidR="0098289C" w:rsidRPr="001959AD" w:rsidRDefault="0098289C">
      <w:pPr>
        <w:rPr>
          <w:color w:val="000000"/>
          <w:sz w:val="22"/>
          <w:szCs w:val="22"/>
        </w:rPr>
      </w:pPr>
    </w:p>
    <w:p w14:paraId="70A4C80F" w14:textId="77777777" w:rsidR="00411A22" w:rsidRPr="001959AD" w:rsidRDefault="00054D69" w:rsidP="00054D69">
      <w:pPr>
        <w:tabs>
          <w:tab w:val="left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1978 – 1981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>Dance/Movement Therapist</w:t>
      </w:r>
      <w:r w:rsidR="00411A22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8289C" w:rsidRPr="001959AD">
        <w:rPr>
          <w:rFonts w:ascii="Times New Roman" w:hAnsi="Times New Roman"/>
          <w:i/>
          <w:color w:val="000000"/>
          <w:sz w:val="22"/>
          <w:szCs w:val="22"/>
        </w:rPr>
        <w:t>Green Tree School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(Philadelphia, PA) </w:t>
      </w:r>
    </w:p>
    <w:p w14:paraId="7C9BEA0C" w14:textId="77777777" w:rsidR="00054D69" w:rsidRDefault="00054D69" w:rsidP="00054D69">
      <w:pPr>
        <w:tabs>
          <w:tab w:val="left" w:pos="1530"/>
        </w:tabs>
        <w:ind w:left="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Responsibilities: D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irected </w:t>
      </w:r>
      <w:r>
        <w:rPr>
          <w:rFonts w:ascii="Times New Roman" w:hAnsi="Times New Roman"/>
          <w:color w:val="000000"/>
          <w:sz w:val="22"/>
          <w:szCs w:val="22"/>
        </w:rPr>
        <w:t>DMT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sessions for emotionally disturbed and br</w:t>
      </w:r>
      <w:r>
        <w:rPr>
          <w:rFonts w:ascii="Times New Roman" w:hAnsi="Times New Roman"/>
          <w:color w:val="000000"/>
          <w:sz w:val="22"/>
          <w:szCs w:val="22"/>
        </w:rPr>
        <w:t>ain injured children, ages 9-18.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046EBF48" w14:textId="77777777" w:rsidR="0098289C" w:rsidRPr="001959AD" w:rsidRDefault="00054D69" w:rsidP="00054D69">
      <w:pPr>
        <w:tabs>
          <w:tab w:val="left" w:pos="1530"/>
        </w:tabs>
        <w:ind w:left="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Participated in team meetings, P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>rovided in-service training for clinical and educational staff</w:t>
      </w:r>
    </w:p>
    <w:p w14:paraId="27ACD672" w14:textId="77777777" w:rsidR="0098289C" w:rsidRPr="001959AD" w:rsidRDefault="0098289C">
      <w:pPr>
        <w:rPr>
          <w:color w:val="000000"/>
          <w:sz w:val="22"/>
          <w:szCs w:val="22"/>
        </w:rPr>
      </w:pPr>
    </w:p>
    <w:p w14:paraId="2CAB8A1D" w14:textId="77777777" w:rsidR="0098289C" w:rsidRPr="001959AD" w:rsidRDefault="0098289C">
      <w:pPr>
        <w:rPr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  <w:u w:val="single"/>
        </w:rPr>
        <w:t>Other Teaching Experience</w:t>
      </w:r>
    </w:p>
    <w:p w14:paraId="12551968" w14:textId="26E6D924" w:rsidR="00587E41" w:rsidRDefault="00587E41" w:rsidP="00651791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2020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Instructor for Inspirees Program – taught two month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long  virtual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classes – Mental Health Assessment though Movement (MHAM) and Dance/Movement Therapy with Children level 2</w:t>
      </w:r>
    </w:p>
    <w:p w14:paraId="3C49691F" w14:textId="77777777" w:rsidR="00587E41" w:rsidRDefault="00587E41" w:rsidP="00651791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</w:p>
    <w:p w14:paraId="31E3DA6E" w14:textId="77777777" w:rsidR="00DD4421" w:rsidRDefault="00D92277" w:rsidP="00651791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</w:t>
      </w:r>
      <w:r w:rsidR="00651791">
        <w:rPr>
          <w:rFonts w:ascii="Times New Roman" w:hAnsi="Times New Roman"/>
          <w:color w:val="000000"/>
          <w:sz w:val="22"/>
          <w:szCs w:val="22"/>
        </w:rPr>
        <w:t>8 ’</w:t>
      </w:r>
      <w:r>
        <w:rPr>
          <w:rFonts w:ascii="Times New Roman" w:hAnsi="Times New Roman"/>
          <w:color w:val="000000"/>
          <w:sz w:val="22"/>
          <w:szCs w:val="22"/>
        </w:rPr>
        <w:t>16</w:t>
      </w:r>
      <w:r w:rsidR="00651791">
        <w:rPr>
          <w:rFonts w:ascii="Times New Roman" w:hAnsi="Times New Roman"/>
          <w:color w:val="000000"/>
          <w:sz w:val="22"/>
          <w:szCs w:val="22"/>
        </w:rPr>
        <w:t xml:space="preserve"> &amp; ‘15</w:t>
      </w:r>
      <w:r>
        <w:rPr>
          <w:rFonts w:ascii="Times New Roman" w:hAnsi="Times New Roman"/>
          <w:color w:val="000000"/>
          <w:sz w:val="22"/>
          <w:szCs w:val="22"/>
        </w:rPr>
        <w:tab/>
        <w:t>Instructor for Inspirees Program in China – Taught Dance Therapy with Children level 1</w:t>
      </w:r>
      <w:r w:rsidR="00651791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2</w:t>
      </w:r>
      <w:r w:rsidR="00651791">
        <w:rPr>
          <w:rFonts w:ascii="Times New Roman" w:hAnsi="Times New Roman"/>
          <w:color w:val="000000"/>
          <w:sz w:val="22"/>
          <w:szCs w:val="22"/>
        </w:rPr>
        <w:t xml:space="preserve"> &amp; 3</w:t>
      </w:r>
      <w:r>
        <w:rPr>
          <w:rFonts w:ascii="Times New Roman" w:hAnsi="Times New Roman"/>
          <w:color w:val="000000"/>
          <w:sz w:val="22"/>
          <w:szCs w:val="22"/>
        </w:rPr>
        <w:t xml:space="preserve"> – Each class was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4 day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course – taught </w:t>
      </w:r>
      <w:r w:rsidR="00651791">
        <w:rPr>
          <w:rFonts w:ascii="Times New Roman" w:hAnsi="Times New Roman"/>
          <w:color w:val="000000"/>
          <w:sz w:val="22"/>
          <w:szCs w:val="22"/>
        </w:rPr>
        <w:t>5</w:t>
      </w:r>
      <w:r>
        <w:rPr>
          <w:rFonts w:ascii="Times New Roman" w:hAnsi="Times New Roman"/>
          <w:color w:val="000000"/>
          <w:sz w:val="22"/>
          <w:szCs w:val="22"/>
        </w:rPr>
        <w:t xml:space="preserve"> courses</w:t>
      </w:r>
      <w:r w:rsidR="00651791">
        <w:rPr>
          <w:rFonts w:ascii="Times New Roman" w:hAnsi="Times New Roman"/>
          <w:color w:val="000000"/>
          <w:sz w:val="22"/>
          <w:szCs w:val="22"/>
        </w:rPr>
        <w:t xml:space="preserve"> plus a course on Disarming the</w:t>
      </w:r>
      <w:r w:rsidR="00DD442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BDE44F0" w14:textId="4599A1E0" w:rsidR="00D92277" w:rsidRDefault="00651791" w:rsidP="00651791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Playground</w:t>
      </w:r>
      <w:r w:rsidR="00D92277">
        <w:rPr>
          <w:rFonts w:ascii="Times New Roman" w:hAnsi="Times New Roman"/>
          <w:color w:val="000000"/>
          <w:sz w:val="22"/>
          <w:szCs w:val="22"/>
        </w:rPr>
        <w:t xml:space="preserve"> - taught in Beijing, Shanghai, and Guangzhou </w:t>
      </w:r>
    </w:p>
    <w:p w14:paraId="08934EA9" w14:textId="77777777" w:rsidR="00587E41" w:rsidRPr="00587E41" w:rsidRDefault="00587E41" w:rsidP="00C305E8">
      <w:pPr>
        <w:ind w:left="1440" w:hanging="1440"/>
        <w:rPr>
          <w:rFonts w:ascii="Times New Roman" w:hAnsi="Times New Roman"/>
          <w:color w:val="000000"/>
          <w:sz w:val="20"/>
        </w:rPr>
      </w:pPr>
    </w:p>
    <w:p w14:paraId="22A676C6" w14:textId="379742C5" w:rsidR="00D92277" w:rsidRDefault="00D92277" w:rsidP="00C305E8">
      <w:pPr>
        <w:ind w:left="1440" w:hanging="1440"/>
        <w:rPr>
          <w:rFonts w:ascii="Times New Roman" w:hAnsi="Times New Roman"/>
          <w:sz w:val="22"/>
          <w:szCs w:val="22"/>
        </w:rPr>
      </w:pPr>
      <w:r w:rsidRPr="00587E41">
        <w:rPr>
          <w:rFonts w:ascii="Times New Roman" w:hAnsi="Times New Roman"/>
          <w:sz w:val="22"/>
          <w:szCs w:val="22"/>
        </w:rPr>
        <w:t>201</w:t>
      </w:r>
      <w:r w:rsidR="00B814B6" w:rsidRPr="00587E41">
        <w:rPr>
          <w:rFonts w:ascii="Times New Roman" w:hAnsi="Times New Roman"/>
          <w:sz w:val="22"/>
          <w:szCs w:val="22"/>
        </w:rPr>
        <w:t>8 ‘1</w:t>
      </w:r>
      <w:r w:rsidRPr="00587E41">
        <w:rPr>
          <w:rFonts w:ascii="Times New Roman" w:hAnsi="Times New Roman"/>
          <w:sz w:val="22"/>
          <w:szCs w:val="22"/>
        </w:rPr>
        <w:t xml:space="preserve">4 &amp; </w:t>
      </w:r>
      <w:r w:rsidR="00587E41" w:rsidRPr="00587E41">
        <w:rPr>
          <w:rFonts w:ascii="Times New Roman" w:hAnsi="Times New Roman"/>
          <w:sz w:val="22"/>
          <w:szCs w:val="22"/>
        </w:rPr>
        <w:t>’</w:t>
      </w:r>
      <w:r w:rsidRPr="00587E41">
        <w:rPr>
          <w:rFonts w:ascii="Times New Roman" w:hAnsi="Times New Roman"/>
          <w:sz w:val="22"/>
          <w:szCs w:val="22"/>
        </w:rPr>
        <w:t>05</w:t>
      </w:r>
      <w:r w:rsidR="00587E41">
        <w:rPr>
          <w:rFonts w:ascii="Times New Roman" w:hAnsi="Times New Roman"/>
          <w:sz w:val="22"/>
          <w:szCs w:val="22"/>
        </w:rPr>
        <w:t xml:space="preserve"> </w:t>
      </w:r>
      <w:r w:rsidRPr="00926FE9">
        <w:rPr>
          <w:rFonts w:ascii="Times New Roman" w:hAnsi="Times New Roman"/>
          <w:sz w:val="22"/>
          <w:szCs w:val="22"/>
        </w:rPr>
        <w:t>Key Presenter at BRECCHA, a DMT Training Center in Buenos Aires, Argentina on DM</w:t>
      </w:r>
      <w:r>
        <w:rPr>
          <w:rFonts w:ascii="Times New Roman" w:hAnsi="Times New Roman"/>
          <w:sz w:val="22"/>
          <w:szCs w:val="22"/>
        </w:rPr>
        <w:t xml:space="preserve">T with children and </w:t>
      </w:r>
      <w:r w:rsidRPr="00926FE9">
        <w:rPr>
          <w:rFonts w:ascii="Times New Roman" w:hAnsi="Times New Roman"/>
          <w:sz w:val="22"/>
          <w:szCs w:val="22"/>
        </w:rPr>
        <w:t xml:space="preserve">Violence Prevention through Movement.  </w:t>
      </w:r>
      <w:r>
        <w:rPr>
          <w:rFonts w:ascii="Times New Roman" w:hAnsi="Times New Roman"/>
          <w:sz w:val="22"/>
          <w:szCs w:val="22"/>
        </w:rPr>
        <w:t>Three five-day courses.</w:t>
      </w:r>
      <w:r w:rsidR="00587E41">
        <w:rPr>
          <w:rFonts w:ascii="Times New Roman" w:hAnsi="Times New Roman"/>
          <w:sz w:val="22"/>
          <w:szCs w:val="22"/>
        </w:rPr>
        <w:t xml:space="preserve"> Virtual Class summer 2020 - </w:t>
      </w:r>
      <w:hyperlink r:id="rId8" w:history="1">
        <w:r w:rsidR="00587E41" w:rsidRPr="00A7578E">
          <w:rPr>
            <w:rStyle w:val="Hyperlink"/>
            <w:rFonts w:ascii="Times New Roman" w:hAnsi="Times New Roman"/>
            <w:sz w:val="22"/>
            <w:szCs w:val="22"/>
          </w:rPr>
          <w:t>https://www.brec</w:t>
        </w:r>
        <w:r w:rsidR="00587E41" w:rsidRPr="00A7578E">
          <w:rPr>
            <w:rStyle w:val="Hyperlink"/>
            <w:rFonts w:ascii="Times New Roman" w:hAnsi="Times New Roman"/>
            <w:sz w:val="22"/>
            <w:szCs w:val="22"/>
          </w:rPr>
          <w:t>h</w:t>
        </w:r>
        <w:r w:rsidR="00587E41" w:rsidRPr="00A7578E">
          <w:rPr>
            <w:rStyle w:val="Hyperlink"/>
            <w:rFonts w:ascii="Times New Roman" w:hAnsi="Times New Roman"/>
            <w:sz w:val="22"/>
            <w:szCs w:val="22"/>
          </w:rPr>
          <w:t>a.com.ar/webinar-ii-encuentros/</w:t>
        </w:r>
      </w:hyperlink>
      <w:r w:rsidR="00587E41">
        <w:rPr>
          <w:rFonts w:ascii="Times New Roman" w:hAnsi="Times New Roman"/>
          <w:sz w:val="22"/>
          <w:szCs w:val="22"/>
        </w:rPr>
        <w:t xml:space="preserve">  (This link brings you to 4 webinars on DMT. Scroll to find mine)</w:t>
      </w:r>
    </w:p>
    <w:p w14:paraId="672757B4" w14:textId="77777777" w:rsidR="00D92277" w:rsidRDefault="00D92277" w:rsidP="00C305E8">
      <w:pPr>
        <w:ind w:left="1440" w:hanging="1440"/>
        <w:rPr>
          <w:rFonts w:ascii="Times New Roman" w:hAnsi="Times New Roman"/>
          <w:sz w:val="22"/>
          <w:szCs w:val="22"/>
        </w:rPr>
      </w:pPr>
    </w:p>
    <w:p w14:paraId="6B5C830F" w14:textId="77777777" w:rsidR="00D92277" w:rsidRPr="00926FE9" w:rsidRDefault="00D92277" w:rsidP="00D92277">
      <w:pPr>
        <w:pStyle w:val="BodyTextIndent"/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2013                  </w:t>
      </w:r>
      <w:r w:rsidRPr="00926FE9">
        <w:rPr>
          <w:sz w:val="22"/>
          <w:szCs w:val="22"/>
        </w:rPr>
        <w:t xml:space="preserve">Institute for Graduate Studies/Silver Lake College – Continuing Ed for teachers </w:t>
      </w:r>
      <w:r>
        <w:rPr>
          <w:sz w:val="22"/>
          <w:szCs w:val="22"/>
        </w:rPr>
        <w:t>Day long summer classes</w:t>
      </w:r>
    </w:p>
    <w:p w14:paraId="571CBB27" w14:textId="77777777" w:rsidR="00D92277" w:rsidRDefault="00D92277" w:rsidP="00C305E8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</w:p>
    <w:p w14:paraId="0444A5CE" w14:textId="77777777" w:rsidR="00D92277" w:rsidRDefault="00D92277" w:rsidP="00D92277">
      <w:pPr>
        <w:pStyle w:val="BodyTextIndent"/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2012                  </w:t>
      </w:r>
      <w:r w:rsidRPr="00C305E8">
        <w:rPr>
          <w:sz w:val="22"/>
          <w:szCs w:val="22"/>
        </w:rPr>
        <w:t xml:space="preserve">Myongji University and the Korean Expressive Arts Association </w:t>
      </w:r>
      <w:proofErr w:type="gramStart"/>
      <w:r w:rsidRPr="00C305E8">
        <w:rPr>
          <w:sz w:val="22"/>
          <w:szCs w:val="22"/>
        </w:rPr>
        <w:t>–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5 day</w:t>
      </w:r>
      <w:r w:rsidRPr="00C305E8">
        <w:rPr>
          <w:sz w:val="22"/>
          <w:szCs w:val="22"/>
        </w:rPr>
        <w:t xml:space="preserve"> </w:t>
      </w:r>
      <w:r>
        <w:rPr>
          <w:sz w:val="22"/>
          <w:szCs w:val="22"/>
        </w:rPr>
        <w:t>DMT with children)</w:t>
      </w:r>
      <w:r w:rsidRPr="00C305E8">
        <w:rPr>
          <w:sz w:val="22"/>
          <w:szCs w:val="22"/>
        </w:rPr>
        <w:t xml:space="preserve"> </w:t>
      </w:r>
    </w:p>
    <w:p w14:paraId="5899931F" w14:textId="77777777" w:rsidR="00D92277" w:rsidRDefault="00D92277" w:rsidP="00C305E8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</w:p>
    <w:p w14:paraId="16ADEA73" w14:textId="77777777" w:rsidR="0098289C" w:rsidRPr="001959AD" w:rsidRDefault="00054D69" w:rsidP="00C305E8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1990 - 2005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>Instructor, Dance/Movement Therapy Summer Intensives</w:t>
      </w:r>
      <w:r w:rsidR="00C305E8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98289C" w:rsidRPr="001959AD">
        <w:rPr>
          <w:rFonts w:ascii="Times New Roman" w:hAnsi="Times New Roman"/>
          <w:i/>
          <w:color w:val="000000"/>
          <w:sz w:val="22"/>
          <w:szCs w:val="22"/>
        </w:rPr>
        <w:t xml:space="preserve">Co-sponsored by Hancock Center for </w:t>
      </w:r>
      <w:r w:rsidR="00326A79" w:rsidRPr="001959AD">
        <w:rPr>
          <w:rFonts w:ascii="Times New Roman" w:hAnsi="Times New Roman"/>
          <w:i/>
          <w:color w:val="000000"/>
          <w:sz w:val="22"/>
          <w:szCs w:val="22"/>
        </w:rPr>
        <w:t>Dance/Movement Therapy</w:t>
      </w:r>
      <w:r w:rsidR="0098289C" w:rsidRPr="001959AD">
        <w:rPr>
          <w:rFonts w:ascii="Times New Roman" w:hAnsi="Times New Roman"/>
          <w:i/>
          <w:color w:val="000000"/>
          <w:sz w:val="22"/>
          <w:szCs w:val="22"/>
        </w:rPr>
        <w:t xml:space="preserve"> &amp; </w:t>
      </w:r>
      <w:r w:rsidR="00326A79" w:rsidRPr="001959AD">
        <w:rPr>
          <w:rFonts w:ascii="Times New Roman" w:hAnsi="Times New Roman"/>
          <w:i/>
          <w:color w:val="000000"/>
          <w:sz w:val="22"/>
          <w:szCs w:val="22"/>
        </w:rPr>
        <w:t>UW</w:t>
      </w:r>
      <w:r w:rsidR="0098289C" w:rsidRPr="001959AD">
        <w:rPr>
          <w:rFonts w:ascii="Times New Roman" w:hAnsi="Times New Roman"/>
          <w:i/>
          <w:color w:val="000000"/>
          <w:sz w:val="22"/>
          <w:szCs w:val="22"/>
        </w:rPr>
        <w:t xml:space="preserve"> Extension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26A79" w:rsidRPr="001959AD">
        <w:rPr>
          <w:rFonts w:ascii="Times New Roman" w:hAnsi="Times New Roman"/>
          <w:i/>
          <w:color w:val="000000"/>
          <w:sz w:val="22"/>
          <w:szCs w:val="22"/>
        </w:rPr>
        <w:t>Madison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305E8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Responsibilities: Organize and teach week-long intensive training </w:t>
      </w:r>
      <w:r w:rsidR="00C305E8">
        <w:rPr>
          <w:rFonts w:ascii="Times New Roman" w:hAnsi="Times New Roman"/>
          <w:color w:val="000000"/>
          <w:sz w:val="22"/>
          <w:szCs w:val="22"/>
        </w:rPr>
        <w:t>sessions on a variety of topics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including DMT in the schools, DMT with survivors of sexual abuse, DMT with children and families,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>DMT in child development, &amp; assessment techniques.</w:t>
      </w:r>
    </w:p>
    <w:p w14:paraId="5C926B53" w14:textId="77777777" w:rsidR="0098289C" w:rsidRPr="001959AD" w:rsidRDefault="0098289C">
      <w:pPr>
        <w:rPr>
          <w:rFonts w:ascii="Times New Roman" w:hAnsi="Times New Roman"/>
          <w:color w:val="000000"/>
          <w:sz w:val="22"/>
          <w:szCs w:val="22"/>
        </w:rPr>
      </w:pPr>
    </w:p>
    <w:p w14:paraId="782C3BA5" w14:textId="77777777" w:rsidR="0098289C" w:rsidRPr="001959AD" w:rsidRDefault="0098289C" w:rsidP="00C305E8">
      <w:pPr>
        <w:numPr>
          <w:ilvl w:val="1"/>
          <w:numId w:val="1"/>
        </w:numPr>
        <w:tabs>
          <w:tab w:val="clear" w:pos="1800"/>
          <w:tab w:val="num" w:pos="1530"/>
        </w:tabs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 xml:space="preserve">Clinical Instructor, </w:t>
      </w:r>
      <w:r w:rsidR="00E6559D" w:rsidRPr="001959AD">
        <w:rPr>
          <w:rFonts w:ascii="Times New Roman" w:hAnsi="Times New Roman"/>
          <w:color w:val="000000"/>
          <w:sz w:val="22"/>
          <w:szCs w:val="22"/>
        </w:rPr>
        <w:t>DMT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6559D" w:rsidRPr="001959AD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1959AD">
        <w:rPr>
          <w:rFonts w:ascii="Times New Roman" w:hAnsi="Times New Roman"/>
          <w:i/>
          <w:color w:val="000000"/>
          <w:sz w:val="22"/>
          <w:szCs w:val="22"/>
        </w:rPr>
        <w:t xml:space="preserve">Columbia College, DMT Graduate Program, </w:t>
      </w:r>
      <w:r w:rsidRPr="001959AD">
        <w:rPr>
          <w:rFonts w:ascii="Times New Roman" w:hAnsi="Times New Roman"/>
          <w:color w:val="000000"/>
          <w:sz w:val="22"/>
          <w:szCs w:val="22"/>
        </w:rPr>
        <w:t>(Chicago, Illinois)</w:t>
      </w:r>
    </w:p>
    <w:p w14:paraId="53F929BE" w14:textId="6BFC5817" w:rsidR="0098289C" w:rsidRPr="001959AD" w:rsidRDefault="00C305E8" w:rsidP="00C305E8">
      <w:pPr>
        <w:tabs>
          <w:tab w:val="num" w:pos="1530"/>
        </w:tabs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ab/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>Responsibilities: Teach week-long intensive courses to Columbia College DMT Masters</w:t>
      </w:r>
      <w:r w:rsidR="00587E41">
        <w:rPr>
          <w:rFonts w:ascii="Times New Roman" w:hAnsi="Times New Roman"/>
          <w:color w:val="000000"/>
          <w:sz w:val="22"/>
          <w:szCs w:val="22"/>
        </w:rPr>
        <w:t xml:space="preserve"> students</w:t>
      </w:r>
      <w:r w:rsidR="0098289C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8C34128" w14:textId="77777777" w:rsidR="0098289C" w:rsidRPr="001959AD" w:rsidRDefault="0098289C">
      <w:pPr>
        <w:rPr>
          <w:color w:val="000000"/>
          <w:sz w:val="22"/>
          <w:szCs w:val="22"/>
        </w:rPr>
      </w:pPr>
    </w:p>
    <w:p w14:paraId="15A75AEC" w14:textId="77777777" w:rsidR="00D92277" w:rsidRPr="001959AD" w:rsidRDefault="00D92277" w:rsidP="00D92277">
      <w:pPr>
        <w:ind w:left="1530" w:hanging="153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>1985 - 1986</w:t>
      </w:r>
      <w:r w:rsidRPr="001959AD">
        <w:rPr>
          <w:rFonts w:ascii="Times New Roman" w:hAnsi="Times New Roman"/>
          <w:color w:val="000000"/>
          <w:sz w:val="22"/>
          <w:szCs w:val="22"/>
        </w:rPr>
        <w:tab/>
        <w:t xml:space="preserve">Dance/Movement Therapy (DMT) Supervisor - </w:t>
      </w:r>
      <w:r w:rsidRPr="001959AD">
        <w:rPr>
          <w:rFonts w:ascii="Times New Roman" w:hAnsi="Times New Roman"/>
          <w:i/>
          <w:color w:val="000000"/>
          <w:sz w:val="22"/>
          <w:szCs w:val="22"/>
        </w:rPr>
        <w:t>Mendota State Hospital and Dane County Mental Health Center</w:t>
      </w:r>
      <w:r w:rsidRPr="001959AD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(Madison, WI) Responsibilities: co-led </w:t>
      </w:r>
      <w:r>
        <w:rPr>
          <w:rFonts w:ascii="Times New Roman" w:hAnsi="Times New Roman"/>
          <w:color w:val="000000"/>
          <w:sz w:val="22"/>
          <w:szCs w:val="22"/>
        </w:rPr>
        <w:t>DMT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sessions for adult psychiatric patients; supervised graduate </w:t>
      </w:r>
      <w:r>
        <w:rPr>
          <w:rFonts w:ascii="Times New Roman" w:hAnsi="Times New Roman"/>
          <w:color w:val="000000"/>
          <w:sz w:val="22"/>
          <w:szCs w:val="22"/>
        </w:rPr>
        <w:t>DMT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students; acted as liaison between agencies and graduate students; supervised students’ treatment notes; and participated in team meetings</w:t>
      </w:r>
    </w:p>
    <w:p w14:paraId="5057DCD6" w14:textId="77777777" w:rsidR="00D92277" w:rsidRDefault="00D92277" w:rsidP="00C305E8">
      <w:pPr>
        <w:ind w:left="1530" w:hanging="1530"/>
        <w:rPr>
          <w:rFonts w:ascii="Times New Roman" w:hAnsi="Times New Roman"/>
          <w:color w:val="000000"/>
          <w:sz w:val="22"/>
          <w:szCs w:val="22"/>
        </w:rPr>
      </w:pPr>
    </w:p>
    <w:p w14:paraId="55BFD40F" w14:textId="77777777" w:rsidR="00D92277" w:rsidRDefault="00D92277" w:rsidP="00C305E8">
      <w:pPr>
        <w:ind w:left="1530" w:hanging="1530"/>
        <w:rPr>
          <w:rFonts w:ascii="Times New Roman" w:hAnsi="Times New Roman"/>
          <w:color w:val="000000"/>
          <w:sz w:val="22"/>
          <w:szCs w:val="22"/>
        </w:rPr>
      </w:pPr>
    </w:p>
    <w:p w14:paraId="3B3726E1" w14:textId="77777777" w:rsidR="0098289C" w:rsidRPr="001959AD" w:rsidRDefault="0098289C" w:rsidP="00C305E8">
      <w:pPr>
        <w:ind w:left="1530" w:hanging="153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>1978 - 1990</w:t>
      </w:r>
      <w:r w:rsidRPr="001959AD">
        <w:rPr>
          <w:rFonts w:ascii="Times New Roman" w:hAnsi="Times New Roman"/>
          <w:color w:val="000000"/>
          <w:sz w:val="22"/>
          <w:szCs w:val="22"/>
        </w:rPr>
        <w:tab/>
        <w:t>Senior Clinical Instructor, Department of Mental Health Sciences</w:t>
      </w:r>
      <w:r w:rsidR="00411A22" w:rsidRPr="001959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959AD">
        <w:rPr>
          <w:rFonts w:ascii="Times New Roman" w:hAnsi="Times New Roman"/>
          <w:i/>
          <w:color w:val="000000"/>
          <w:sz w:val="22"/>
          <w:szCs w:val="22"/>
        </w:rPr>
        <w:t>Hahnemann Medical College and Hospital</w:t>
      </w:r>
      <w:r w:rsidRPr="001959AD">
        <w:rPr>
          <w:rFonts w:ascii="Times New Roman" w:hAnsi="Times New Roman"/>
          <w:color w:val="000000"/>
          <w:sz w:val="22"/>
          <w:szCs w:val="22"/>
        </w:rPr>
        <w:t xml:space="preserve"> (Philadelphia, </w:t>
      </w:r>
      <w:proofErr w:type="gramStart"/>
      <w:r w:rsidRPr="001959AD">
        <w:rPr>
          <w:rFonts w:ascii="Times New Roman" w:hAnsi="Times New Roman"/>
          <w:color w:val="000000"/>
          <w:sz w:val="22"/>
          <w:szCs w:val="22"/>
        </w:rPr>
        <w:t>PA)  Responsibilities</w:t>
      </w:r>
      <w:proofErr w:type="gramEnd"/>
      <w:r w:rsidRPr="001959AD">
        <w:rPr>
          <w:rFonts w:ascii="Times New Roman" w:hAnsi="Times New Roman"/>
          <w:color w:val="000000"/>
          <w:sz w:val="22"/>
          <w:szCs w:val="22"/>
        </w:rPr>
        <w:t>: supervised graduate DMT students; taught courses; presented guest lectures on “DMT &amp; Sexual Abuse” which led to the development of a training tool</w:t>
      </w:r>
    </w:p>
    <w:p w14:paraId="4DDB6100" w14:textId="77777777" w:rsidR="00D92277" w:rsidRDefault="00D92277" w:rsidP="00C305E8">
      <w:pPr>
        <w:ind w:left="1530" w:hanging="1530"/>
        <w:rPr>
          <w:rFonts w:ascii="Times New Roman" w:hAnsi="Times New Roman"/>
          <w:color w:val="000000"/>
          <w:sz w:val="22"/>
          <w:szCs w:val="22"/>
        </w:rPr>
      </w:pPr>
    </w:p>
    <w:p w14:paraId="74251FFA" w14:textId="77777777" w:rsidR="0098289C" w:rsidRPr="001959AD" w:rsidRDefault="0098289C" w:rsidP="00C305E8">
      <w:pPr>
        <w:ind w:left="1530" w:hanging="153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>1973 - 1982</w:t>
      </w:r>
      <w:r w:rsidRPr="001959AD">
        <w:rPr>
          <w:rFonts w:ascii="Times New Roman" w:hAnsi="Times New Roman"/>
          <w:color w:val="000000"/>
          <w:sz w:val="22"/>
          <w:szCs w:val="22"/>
        </w:rPr>
        <w:tab/>
        <w:t>Additional work experience in teaching and administration:</w:t>
      </w:r>
    </w:p>
    <w:p w14:paraId="4F48B800" w14:textId="77777777" w:rsidR="0098289C" w:rsidRPr="001959AD" w:rsidRDefault="0098289C" w:rsidP="00C305E8">
      <w:pPr>
        <w:ind w:left="1530" w:hanging="9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 xml:space="preserve">-- Supervised &amp; taught creative arts program for developmentally delayed adults </w:t>
      </w:r>
    </w:p>
    <w:p w14:paraId="33C7AD58" w14:textId="77777777" w:rsidR="0098289C" w:rsidRPr="001959AD" w:rsidRDefault="0098289C" w:rsidP="00C305E8">
      <w:pPr>
        <w:ind w:left="1530" w:hanging="9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 xml:space="preserve">-- Taught music and dance in preschools and elementary school </w:t>
      </w:r>
      <w:r w:rsidR="00891537" w:rsidRPr="001959AD">
        <w:rPr>
          <w:rFonts w:ascii="Times New Roman" w:hAnsi="Times New Roman"/>
          <w:color w:val="000000"/>
          <w:sz w:val="22"/>
          <w:szCs w:val="22"/>
        </w:rPr>
        <w:t>s</w:t>
      </w:r>
    </w:p>
    <w:p w14:paraId="0E51DE8A" w14:textId="77777777" w:rsidR="0098289C" w:rsidRPr="001959AD" w:rsidRDefault="0098289C" w:rsidP="00C305E8">
      <w:pPr>
        <w:ind w:left="1530" w:hanging="9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>-- Directed a senior adults camp program (JCC of Philadelphia)</w:t>
      </w:r>
    </w:p>
    <w:p w14:paraId="75D3183D" w14:textId="77777777" w:rsidR="0098289C" w:rsidRPr="001959AD" w:rsidRDefault="0098289C" w:rsidP="00C305E8">
      <w:pPr>
        <w:ind w:left="1530" w:hanging="9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>-- Taught creative movement to blind adults (JCC of Philadelphia)</w:t>
      </w:r>
    </w:p>
    <w:p w14:paraId="3E55E0A2" w14:textId="77777777" w:rsidR="0098289C" w:rsidRPr="001959AD" w:rsidRDefault="0098289C" w:rsidP="00C305E8">
      <w:pPr>
        <w:ind w:left="1530" w:hanging="90"/>
        <w:rPr>
          <w:rFonts w:ascii="Times New Roman" w:hAnsi="Times New Roman"/>
          <w:color w:val="000000"/>
          <w:sz w:val="22"/>
          <w:szCs w:val="22"/>
        </w:rPr>
      </w:pPr>
      <w:r w:rsidRPr="001959AD">
        <w:rPr>
          <w:rFonts w:ascii="Times New Roman" w:hAnsi="Times New Roman"/>
          <w:color w:val="000000"/>
          <w:sz w:val="22"/>
          <w:szCs w:val="22"/>
        </w:rPr>
        <w:t>-- Taught movement &amp; music with normal &amp; cogni</w:t>
      </w:r>
      <w:r w:rsidR="00891537" w:rsidRPr="001959AD">
        <w:rPr>
          <w:rFonts w:ascii="Times New Roman" w:hAnsi="Times New Roman"/>
          <w:color w:val="000000"/>
          <w:sz w:val="22"/>
          <w:szCs w:val="22"/>
        </w:rPr>
        <w:t xml:space="preserve">tively delayed children of all </w:t>
      </w:r>
      <w:r w:rsidRPr="001959AD">
        <w:rPr>
          <w:rFonts w:ascii="Times New Roman" w:hAnsi="Times New Roman"/>
          <w:color w:val="000000"/>
          <w:sz w:val="22"/>
          <w:szCs w:val="22"/>
        </w:rPr>
        <w:t>ages</w:t>
      </w:r>
    </w:p>
    <w:p w14:paraId="7F978615" w14:textId="77777777" w:rsidR="0098289C" w:rsidRPr="00C305E8" w:rsidRDefault="0098289C">
      <w:pPr>
        <w:rPr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Research Experience</w:t>
      </w:r>
    </w:p>
    <w:p w14:paraId="72FFCEA9" w14:textId="77777777" w:rsidR="0098289C" w:rsidRPr="00C305E8" w:rsidRDefault="0098289C">
      <w:pPr>
        <w:rPr>
          <w:color w:val="000000"/>
          <w:sz w:val="22"/>
          <w:szCs w:val="22"/>
        </w:rPr>
      </w:pPr>
    </w:p>
    <w:p w14:paraId="5AA80D1F" w14:textId="77777777" w:rsidR="0098289C" w:rsidRPr="00C305E8" w:rsidRDefault="0098289C" w:rsidP="00C305E8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2002 – 2004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>Primary Researcher</w:t>
      </w:r>
      <w:r w:rsidR="00891537" w:rsidRPr="00C305E8">
        <w:rPr>
          <w:rFonts w:ascii="Times New Roman" w:hAnsi="Times New Roman"/>
          <w:color w:val="000000"/>
          <w:sz w:val="22"/>
          <w:szCs w:val="22"/>
        </w:rPr>
        <w:t xml:space="preserve"> - L</w:t>
      </w:r>
      <w:r w:rsidRPr="00C305E8">
        <w:rPr>
          <w:rFonts w:ascii="Times New Roman" w:hAnsi="Times New Roman"/>
          <w:color w:val="000000"/>
          <w:sz w:val="22"/>
          <w:szCs w:val="22"/>
        </w:rPr>
        <w:t>apham and Kennedy Elementary Schools in Madison WI.</w:t>
      </w:r>
    </w:p>
    <w:p w14:paraId="7C0C5578" w14:textId="77777777" w:rsidR="0098289C" w:rsidRPr="00C305E8" w:rsidRDefault="0098289C" w:rsidP="00C305E8">
      <w:pPr>
        <w:ind w:left="1440" w:hanging="180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ab/>
        <w:t>Responsibilities: Conducting research on my Violence Prevention through Movement Curriculum which was ev</w:t>
      </w:r>
      <w:r w:rsidR="00C305E8">
        <w:rPr>
          <w:rFonts w:ascii="Times New Roman" w:hAnsi="Times New Roman"/>
          <w:color w:val="000000"/>
          <w:sz w:val="22"/>
          <w:szCs w:val="22"/>
        </w:rPr>
        <w:t>aluated by outside individuals &amp;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 has been written up </w:t>
      </w:r>
      <w:r w:rsidR="00C305E8">
        <w:rPr>
          <w:rFonts w:ascii="Times New Roman" w:hAnsi="Times New Roman"/>
          <w:color w:val="000000"/>
          <w:sz w:val="22"/>
          <w:szCs w:val="22"/>
        </w:rPr>
        <w:t>&amp;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 published in a juried Professional Journal  </w:t>
      </w:r>
    </w:p>
    <w:p w14:paraId="0037DC6D" w14:textId="77777777" w:rsidR="0098289C" w:rsidRPr="00C305E8" w:rsidRDefault="0098289C" w:rsidP="00C305E8">
      <w:pPr>
        <w:ind w:left="1440" w:hanging="1800"/>
        <w:rPr>
          <w:rFonts w:ascii="Times New Roman" w:hAnsi="Times New Roman"/>
          <w:color w:val="000000"/>
          <w:sz w:val="22"/>
          <w:szCs w:val="22"/>
        </w:rPr>
      </w:pPr>
    </w:p>
    <w:p w14:paraId="7A0FF093" w14:textId="77777777" w:rsidR="00C305E8" w:rsidRDefault="0098289C" w:rsidP="00C305E8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1973 - 1974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>Research Assistant</w:t>
      </w:r>
      <w:r w:rsidR="00891537" w:rsidRPr="00C305E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305E8">
        <w:rPr>
          <w:rFonts w:ascii="Times New Roman" w:hAnsi="Times New Roman"/>
          <w:color w:val="000000"/>
          <w:sz w:val="22"/>
          <w:szCs w:val="22"/>
        </w:rPr>
        <w:t>–</w:t>
      </w:r>
      <w:r w:rsidR="00891537" w:rsidRPr="00C305E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305E8">
        <w:rPr>
          <w:rFonts w:ascii="Times New Roman" w:hAnsi="Times New Roman"/>
          <w:i/>
          <w:color w:val="000000"/>
          <w:sz w:val="22"/>
          <w:szCs w:val="22"/>
        </w:rPr>
        <w:t xml:space="preserve">Judith </w:t>
      </w:r>
      <w:proofErr w:type="spellStart"/>
      <w:r w:rsidR="00C305E8">
        <w:rPr>
          <w:rFonts w:ascii="Times New Roman" w:hAnsi="Times New Roman"/>
          <w:i/>
          <w:color w:val="000000"/>
          <w:sz w:val="22"/>
          <w:szCs w:val="22"/>
        </w:rPr>
        <w:t>Kestenberg’s</w:t>
      </w:r>
      <w:proofErr w:type="spellEnd"/>
      <w:r w:rsidR="00C305E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C305E8">
        <w:rPr>
          <w:rFonts w:ascii="Times New Roman" w:hAnsi="Times New Roman"/>
          <w:i/>
          <w:color w:val="000000"/>
          <w:sz w:val="22"/>
          <w:szCs w:val="22"/>
        </w:rPr>
        <w:t xml:space="preserve">Child Development Research Center 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(Port Washington, NY)  </w:t>
      </w:r>
    </w:p>
    <w:p w14:paraId="508D3356" w14:textId="77777777" w:rsidR="0098289C" w:rsidRPr="00C305E8" w:rsidRDefault="0098289C" w:rsidP="00C305E8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 xml:space="preserve">Responsibilities: assisted in recording movement interactions between </w:t>
      </w:r>
      <w:proofErr w:type="spellStart"/>
      <w:r w:rsidRPr="00C305E8">
        <w:rPr>
          <w:rFonts w:ascii="Times New Roman" w:hAnsi="Times New Roman"/>
          <w:color w:val="000000"/>
          <w:sz w:val="22"/>
          <w:szCs w:val="22"/>
        </w:rPr>
        <w:t>pre-schoolers</w:t>
      </w:r>
      <w:proofErr w:type="spellEnd"/>
      <w:r w:rsidRPr="00C305E8">
        <w:rPr>
          <w:rFonts w:ascii="Times New Roman" w:hAnsi="Times New Roman"/>
          <w:color w:val="000000"/>
          <w:sz w:val="22"/>
          <w:szCs w:val="22"/>
        </w:rPr>
        <w:t xml:space="preserve"> and their parents, focusing on mother-child interaction</w:t>
      </w:r>
    </w:p>
    <w:p w14:paraId="53F73CBD" w14:textId="77777777" w:rsidR="0098289C" w:rsidRPr="00C305E8" w:rsidRDefault="0098289C" w:rsidP="00C305E8">
      <w:pPr>
        <w:ind w:left="1440"/>
        <w:rPr>
          <w:color w:val="000000"/>
          <w:sz w:val="22"/>
          <w:szCs w:val="22"/>
        </w:rPr>
      </w:pPr>
    </w:p>
    <w:p w14:paraId="4EE1F7F9" w14:textId="77777777" w:rsidR="00891537" w:rsidRPr="00C305E8" w:rsidRDefault="0098289C" w:rsidP="00C305E8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1975 - 1976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>Research Coordinator</w:t>
      </w:r>
      <w:r w:rsidR="00891537" w:rsidRPr="00C305E8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C305E8">
        <w:rPr>
          <w:rFonts w:ascii="Times New Roman" w:hAnsi="Times New Roman"/>
          <w:i/>
          <w:color w:val="000000"/>
          <w:sz w:val="22"/>
          <w:szCs w:val="22"/>
        </w:rPr>
        <w:t>Newman Senior Center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 (Philadelphia, PA)  </w:t>
      </w:r>
    </w:p>
    <w:p w14:paraId="4DF2F914" w14:textId="77777777" w:rsidR="0098289C" w:rsidRPr="00C305E8" w:rsidRDefault="0098289C" w:rsidP="00C305E8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 xml:space="preserve">Responsibilities: interviewed senior adults and coordinated two pilot programs </w:t>
      </w:r>
      <w:r w:rsidR="00C305E8">
        <w:rPr>
          <w:rFonts w:ascii="Times New Roman" w:hAnsi="Times New Roman"/>
          <w:color w:val="000000"/>
          <w:sz w:val="22"/>
          <w:szCs w:val="22"/>
        </w:rPr>
        <w:t>run in</w:t>
      </w:r>
      <w:r w:rsidR="00C305E8" w:rsidRPr="00C305E8">
        <w:rPr>
          <w:rFonts w:ascii="Times New Roman" w:hAnsi="Times New Roman"/>
          <w:color w:val="000000"/>
          <w:sz w:val="22"/>
          <w:szCs w:val="22"/>
        </w:rPr>
        <w:t xml:space="preserve"> community center</w:t>
      </w:r>
      <w:r w:rsidR="00C305E8">
        <w:rPr>
          <w:rFonts w:ascii="Times New Roman" w:hAnsi="Times New Roman"/>
          <w:color w:val="000000"/>
          <w:sz w:val="22"/>
          <w:szCs w:val="22"/>
        </w:rPr>
        <w:t>s</w:t>
      </w:r>
      <w:r w:rsidR="00C305E8" w:rsidRPr="00C305E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305E8">
        <w:rPr>
          <w:rFonts w:ascii="Times New Roman" w:hAnsi="Times New Roman"/>
          <w:color w:val="000000"/>
          <w:sz w:val="22"/>
          <w:szCs w:val="22"/>
        </w:rPr>
        <w:t>to deal with depression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C305E8">
        <w:rPr>
          <w:rFonts w:ascii="Times New Roman" w:hAnsi="Times New Roman"/>
          <w:color w:val="000000"/>
          <w:sz w:val="22"/>
          <w:szCs w:val="22"/>
        </w:rPr>
        <w:t>led movement sessions with the elder</w:t>
      </w:r>
      <w:r w:rsidR="00CC38C4">
        <w:rPr>
          <w:rFonts w:ascii="Times New Roman" w:hAnsi="Times New Roman"/>
          <w:color w:val="000000"/>
          <w:sz w:val="22"/>
          <w:szCs w:val="22"/>
        </w:rPr>
        <w:t>l</w:t>
      </w:r>
      <w:r w:rsidR="00C305E8">
        <w:rPr>
          <w:rFonts w:ascii="Times New Roman" w:hAnsi="Times New Roman"/>
          <w:color w:val="000000"/>
          <w:sz w:val="22"/>
          <w:szCs w:val="22"/>
        </w:rPr>
        <w:t xml:space="preserve">y </w:t>
      </w:r>
      <w:r w:rsidRPr="00C305E8">
        <w:rPr>
          <w:rFonts w:ascii="Times New Roman" w:hAnsi="Times New Roman"/>
          <w:color w:val="000000"/>
          <w:sz w:val="22"/>
          <w:szCs w:val="22"/>
        </w:rPr>
        <w:t>and supervised graduate students</w:t>
      </w:r>
    </w:p>
    <w:p w14:paraId="7D4A4423" w14:textId="77777777" w:rsidR="0098289C" w:rsidRPr="00C305E8" w:rsidRDefault="0098289C">
      <w:pPr>
        <w:rPr>
          <w:color w:val="000000"/>
          <w:sz w:val="22"/>
          <w:szCs w:val="22"/>
        </w:rPr>
      </w:pPr>
    </w:p>
    <w:p w14:paraId="2524E4AF" w14:textId="77777777" w:rsidR="0098289C" w:rsidRPr="00C305E8" w:rsidRDefault="0098289C">
      <w:pPr>
        <w:rPr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Education</w:t>
      </w:r>
    </w:p>
    <w:p w14:paraId="1365CBB1" w14:textId="77777777" w:rsidR="0098289C" w:rsidRPr="00C305E8" w:rsidRDefault="0098289C">
      <w:pPr>
        <w:rPr>
          <w:color w:val="000000"/>
          <w:sz w:val="22"/>
          <w:szCs w:val="22"/>
        </w:rPr>
      </w:pPr>
    </w:p>
    <w:p w14:paraId="43440F08" w14:textId="77777777" w:rsidR="00473152" w:rsidRDefault="00473152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2015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Certified Yoga Instructor course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200 hour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training</w:t>
      </w:r>
    </w:p>
    <w:p w14:paraId="2501758F" w14:textId="77777777" w:rsidR="00473152" w:rsidRDefault="00473152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</w:p>
    <w:p w14:paraId="4407A5A6" w14:textId="77777777" w:rsidR="0098289C" w:rsidRPr="00C305E8" w:rsidRDefault="0098289C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1978</w:t>
      </w:r>
      <w:r w:rsidRPr="00C305E8">
        <w:rPr>
          <w:rFonts w:ascii="Times New Roman" w:hAnsi="Times New Roman"/>
          <w:color w:val="000000"/>
          <w:sz w:val="22"/>
          <w:szCs w:val="22"/>
        </w:rPr>
        <w:tab/>
      </w:r>
      <w:proofErr w:type="gramStart"/>
      <w:r w:rsidRPr="00C305E8">
        <w:rPr>
          <w:rFonts w:ascii="Times New Roman" w:hAnsi="Times New Roman"/>
          <w:color w:val="000000"/>
          <w:sz w:val="22"/>
          <w:szCs w:val="22"/>
        </w:rPr>
        <w:t>Masters in Creative Arts</w:t>
      </w:r>
      <w:proofErr w:type="gramEnd"/>
      <w:r w:rsidRPr="00C305E8">
        <w:rPr>
          <w:rFonts w:ascii="Times New Roman" w:hAnsi="Times New Roman"/>
          <w:color w:val="000000"/>
          <w:sz w:val="22"/>
          <w:szCs w:val="22"/>
        </w:rPr>
        <w:t xml:space="preserve"> in Therapy (MCAT), with Movement Specialty</w:t>
      </w:r>
    </w:p>
    <w:p w14:paraId="746A9BB5" w14:textId="77777777" w:rsidR="0098289C" w:rsidRPr="00C305E8" w:rsidRDefault="0098289C" w:rsidP="00CC38C4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i/>
          <w:color w:val="000000"/>
          <w:sz w:val="22"/>
          <w:szCs w:val="22"/>
        </w:rPr>
        <w:t>Hahnemann Medical College and Hospital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 (Philadelphia, PA)</w:t>
      </w:r>
    </w:p>
    <w:p w14:paraId="38E456C1" w14:textId="77777777" w:rsidR="0098289C" w:rsidRPr="00C305E8" w:rsidRDefault="0098289C" w:rsidP="00CC38C4">
      <w:pPr>
        <w:ind w:left="1440"/>
        <w:rPr>
          <w:color w:val="000000"/>
          <w:sz w:val="22"/>
          <w:szCs w:val="22"/>
        </w:rPr>
      </w:pPr>
    </w:p>
    <w:p w14:paraId="2AE10873" w14:textId="77777777" w:rsidR="0098289C" w:rsidRPr="00C305E8" w:rsidRDefault="0098289C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1975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>Graduate Certificate Program in Dance Education,</w:t>
      </w:r>
      <w:r w:rsidRPr="00C305E8">
        <w:rPr>
          <w:rFonts w:ascii="Times New Roman" w:hAnsi="Times New Roman"/>
          <w:color w:val="000000"/>
          <w:sz w:val="22"/>
          <w:szCs w:val="22"/>
        </w:rPr>
        <w:tab/>
      </w:r>
    </w:p>
    <w:p w14:paraId="160DF18E" w14:textId="77777777" w:rsidR="0098289C" w:rsidRPr="00C305E8" w:rsidRDefault="0098289C" w:rsidP="00CC38C4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i/>
          <w:color w:val="000000"/>
          <w:sz w:val="22"/>
          <w:szCs w:val="22"/>
        </w:rPr>
        <w:t xml:space="preserve">Goldsmith College, University of London </w:t>
      </w:r>
      <w:r w:rsidRPr="00C305E8">
        <w:rPr>
          <w:rFonts w:ascii="Times New Roman" w:hAnsi="Times New Roman"/>
          <w:color w:val="000000"/>
          <w:sz w:val="22"/>
          <w:szCs w:val="22"/>
        </w:rPr>
        <w:t>(London, England) Laban Art of Movement Center, Directed by Marion North</w:t>
      </w:r>
    </w:p>
    <w:p w14:paraId="2FF89CE5" w14:textId="77777777" w:rsidR="0098289C" w:rsidRPr="00C305E8" w:rsidRDefault="0098289C" w:rsidP="00CC38C4">
      <w:pPr>
        <w:ind w:left="1440"/>
        <w:rPr>
          <w:color w:val="000000"/>
          <w:sz w:val="22"/>
          <w:szCs w:val="22"/>
        </w:rPr>
      </w:pPr>
    </w:p>
    <w:p w14:paraId="6FA7BB87" w14:textId="77777777" w:rsidR="0098289C" w:rsidRPr="00C305E8" w:rsidRDefault="0098289C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1973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>Bachelor’s of Arts (BA)</w:t>
      </w:r>
    </w:p>
    <w:p w14:paraId="10D22F0B" w14:textId="77777777" w:rsidR="0098289C" w:rsidRPr="00C305E8" w:rsidRDefault="0098289C" w:rsidP="00CC38C4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i/>
          <w:color w:val="000000"/>
          <w:sz w:val="22"/>
          <w:szCs w:val="22"/>
        </w:rPr>
        <w:t xml:space="preserve">SUNY at Stony Brook </w:t>
      </w:r>
      <w:r w:rsidRPr="00C305E8">
        <w:rPr>
          <w:rFonts w:ascii="Times New Roman" w:hAnsi="Times New Roman"/>
          <w:color w:val="000000"/>
          <w:sz w:val="22"/>
          <w:szCs w:val="22"/>
        </w:rPr>
        <w:t>(Stony Brook, NY) Studies emphasized group dynamics and psychology; junior year spent abroad; movement studies with Cecily Dell</w:t>
      </w:r>
    </w:p>
    <w:p w14:paraId="6A637C5B" w14:textId="77777777" w:rsidR="0098289C" w:rsidRPr="00C305E8" w:rsidRDefault="0098289C">
      <w:pPr>
        <w:rPr>
          <w:color w:val="000000"/>
          <w:sz w:val="22"/>
          <w:szCs w:val="22"/>
        </w:rPr>
      </w:pPr>
    </w:p>
    <w:p w14:paraId="05A69437" w14:textId="77777777" w:rsidR="0098289C" w:rsidRPr="00C305E8" w:rsidRDefault="0098289C">
      <w:pPr>
        <w:rPr>
          <w:rFonts w:ascii="Times New Roman" w:hAnsi="Times New Roman"/>
          <w:color w:val="000000"/>
          <w:sz w:val="22"/>
          <w:szCs w:val="22"/>
          <w:u w:val="single"/>
        </w:rPr>
      </w:pP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Publications</w:t>
      </w:r>
    </w:p>
    <w:p w14:paraId="6290BDB2" w14:textId="77777777" w:rsidR="0098289C" w:rsidRDefault="00651791">
      <w:pPr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2018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Disarming the Playground Violence Prevention through Movement &amp; Pro- Social Skills</w:t>
      </w:r>
      <w:r w:rsidRPr="00651791">
        <w:rPr>
          <w:rFonts w:ascii="Times New Roman" w:hAnsi="Times New Roman"/>
          <w:i/>
          <w:iCs/>
          <w:color w:val="000000"/>
          <w:sz w:val="22"/>
          <w:szCs w:val="22"/>
        </w:rPr>
        <w:t xml:space="preserve"> Workbook</w:t>
      </w:r>
    </w:p>
    <w:p w14:paraId="65CA4CF3" w14:textId="77777777" w:rsidR="00651791" w:rsidRPr="00651791" w:rsidRDefault="00651791">
      <w:pPr>
        <w:rPr>
          <w:rFonts w:ascii="Times New Roman" w:hAnsi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Self-Published Fall 2018</w:t>
      </w:r>
    </w:p>
    <w:p w14:paraId="1CF6E6B6" w14:textId="77777777" w:rsidR="00651791" w:rsidRPr="00651791" w:rsidRDefault="00651791">
      <w:pP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</w:p>
    <w:p w14:paraId="46FDA531" w14:textId="77777777" w:rsidR="0098289C" w:rsidRPr="00C305E8" w:rsidRDefault="00CC38C4" w:rsidP="0098289C">
      <w:pPr>
        <w:ind w:left="1440" w:hanging="144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2011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98289C" w:rsidRPr="00C305E8">
        <w:rPr>
          <w:rFonts w:ascii="Times New Roman" w:hAnsi="Times New Roman"/>
          <w:color w:val="000000"/>
          <w:sz w:val="22"/>
          <w:szCs w:val="22"/>
        </w:rPr>
        <w:t>Book Review “</w:t>
      </w:r>
      <w:r w:rsidR="0098289C" w:rsidRPr="00C305E8">
        <w:rPr>
          <w:sz w:val="22"/>
          <w:szCs w:val="22"/>
        </w:rPr>
        <w:t xml:space="preserve">Art Therapies in Schools: Research and Practice, edited by Vicky </w:t>
      </w:r>
      <w:proofErr w:type="spellStart"/>
      <w:r w:rsidRPr="00CC38C4">
        <w:rPr>
          <w:rFonts w:ascii="Times New Roman" w:hAnsi="Times New Roman"/>
          <w:sz w:val="22"/>
          <w:szCs w:val="22"/>
        </w:rPr>
        <w:t>Karkou</w:t>
      </w:r>
      <w:proofErr w:type="spellEnd"/>
    </w:p>
    <w:p w14:paraId="0BB710CF" w14:textId="77777777" w:rsidR="0098289C" w:rsidRPr="00C305E8" w:rsidRDefault="0098289C" w:rsidP="0098289C">
      <w:pPr>
        <w:pStyle w:val="Heading2"/>
        <w:spacing w:before="2" w:after="2"/>
        <w:rPr>
          <w:rFonts w:ascii="Times New Roman" w:hAnsi="Times New Roman"/>
          <w:b w:val="0"/>
          <w:i w:val="0"/>
          <w:sz w:val="22"/>
          <w:szCs w:val="22"/>
        </w:rPr>
      </w:pPr>
      <w:r w:rsidRPr="00C305E8">
        <w:rPr>
          <w:sz w:val="22"/>
          <w:szCs w:val="22"/>
        </w:rPr>
        <w:t xml:space="preserve">     </w:t>
      </w:r>
      <w:r w:rsidRPr="00C305E8">
        <w:rPr>
          <w:b w:val="0"/>
          <w:i w:val="0"/>
          <w:sz w:val="22"/>
          <w:szCs w:val="22"/>
        </w:rPr>
        <w:tab/>
      </w:r>
      <w:r w:rsidRPr="00C305E8">
        <w:rPr>
          <w:b w:val="0"/>
          <w:i w:val="0"/>
          <w:sz w:val="22"/>
          <w:szCs w:val="22"/>
        </w:rPr>
        <w:tab/>
      </w:r>
      <w:r w:rsidRPr="00C305E8">
        <w:rPr>
          <w:rFonts w:ascii="Times New Roman" w:hAnsi="Times New Roman"/>
          <w:b w:val="0"/>
          <w:i w:val="0"/>
          <w:sz w:val="22"/>
          <w:szCs w:val="22"/>
        </w:rPr>
        <w:t xml:space="preserve">” </w:t>
      </w:r>
      <w:r w:rsidRPr="00C305E8">
        <w:rPr>
          <w:rFonts w:ascii="Times New Roman" w:hAnsi="Times New Roman"/>
          <w:b w:val="0"/>
          <w:i w:val="0"/>
          <w:sz w:val="22"/>
          <w:szCs w:val="22"/>
          <w:u w:val="single"/>
        </w:rPr>
        <w:t>Body, Movement and Dance in Psychotherapy.</w:t>
      </w:r>
      <w:r w:rsidRPr="00C305E8">
        <w:rPr>
          <w:rFonts w:ascii="Times New Roman" w:hAnsi="Times New Roman"/>
          <w:b w:val="0"/>
          <w:i w:val="0"/>
          <w:sz w:val="22"/>
          <w:szCs w:val="22"/>
        </w:rPr>
        <w:t xml:space="preserve"> Taylor &amp; Francis. Winter 2011</w:t>
      </w:r>
    </w:p>
    <w:p w14:paraId="090C9E08" w14:textId="77777777" w:rsidR="0098289C" w:rsidRPr="00C305E8" w:rsidRDefault="0098289C">
      <w:pPr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441761A9" w14:textId="77777777" w:rsidR="0098289C" w:rsidRPr="00C305E8" w:rsidRDefault="00CC38C4" w:rsidP="00CC38C4">
      <w:pPr>
        <w:tabs>
          <w:tab w:val="left" w:pos="1440"/>
        </w:tabs>
        <w:ind w:left="1440" w:hanging="1440"/>
        <w:rPr>
          <w:rFonts w:ascii="Times New Roman" w:hAnsi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2008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98289C" w:rsidRPr="00C305E8">
        <w:rPr>
          <w:rFonts w:ascii="Times New Roman" w:hAnsi="Times New Roman"/>
          <w:color w:val="000000"/>
          <w:sz w:val="22"/>
          <w:szCs w:val="22"/>
        </w:rPr>
        <w:t xml:space="preserve">“Dance/Movement Therapy with </w:t>
      </w:r>
      <w:proofErr w:type="gramStart"/>
      <w:r w:rsidR="0098289C" w:rsidRPr="00C305E8">
        <w:rPr>
          <w:rFonts w:ascii="Times New Roman" w:hAnsi="Times New Roman"/>
          <w:color w:val="000000"/>
          <w:sz w:val="22"/>
          <w:szCs w:val="22"/>
        </w:rPr>
        <w:t xml:space="preserve">Children”  </w:t>
      </w:r>
      <w:r w:rsidR="0098289C" w:rsidRPr="00C305E8">
        <w:rPr>
          <w:rFonts w:ascii="Times New Roman" w:hAnsi="Times New Roman"/>
          <w:color w:val="000000"/>
          <w:sz w:val="22"/>
          <w:szCs w:val="22"/>
          <w:u w:val="single"/>
        </w:rPr>
        <w:t>Speaking</w:t>
      </w:r>
      <w:proofErr w:type="gramEnd"/>
      <w:r w:rsidR="0098289C" w:rsidRPr="00C305E8">
        <w:rPr>
          <w:rFonts w:ascii="Times New Roman" w:hAnsi="Times New Roman"/>
          <w:color w:val="000000"/>
          <w:sz w:val="22"/>
          <w:szCs w:val="22"/>
          <w:u w:val="single"/>
        </w:rPr>
        <w:t xml:space="preserve"> the Unspeakable Non-Verbal Methods and Experiences in Therapy with Children. </w:t>
      </w:r>
      <w:r w:rsidR="0098289C" w:rsidRPr="00C305E8">
        <w:rPr>
          <w:rFonts w:ascii="Times New Roman" w:hAnsi="Times New Roman"/>
          <w:color w:val="000000"/>
          <w:sz w:val="22"/>
          <w:szCs w:val="22"/>
        </w:rPr>
        <w:t xml:space="preserve">Edited by Dennis </w:t>
      </w:r>
      <w:r>
        <w:rPr>
          <w:rFonts w:ascii="Times New Roman" w:hAnsi="Times New Roman"/>
          <w:color w:val="000000"/>
          <w:sz w:val="22"/>
          <w:szCs w:val="22"/>
        </w:rPr>
        <w:t xml:space="preserve">McCarthy. Jessica Kingsley </w:t>
      </w:r>
      <w:proofErr w:type="gramStart"/>
      <w:r w:rsidR="0098289C" w:rsidRPr="00C305E8">
        <w:rPr>
          <w:rFonts w:ascii="Times New Roman" w:hAnsi="Times New Roman"/>
          <w:color w:val="000000"/>
          <w:sz w:val="22"/>
          <w:szCs w:val="22"/>
        </w:rPr>
        <w:t>Publishers  London</w:t>
      </w:r>
      <w:proofErr w:type="gramEnd"/>
      <w:r w:rsidR="0098289C" w:rsidRPr="00C305E8">
        <w:rPr>
          <w:rFonts w:ascii="Times New Roman" w:hAnsi="Times New Roman"/>
          <w:color w:val="000000"/>
          <w:sz w:val="22"/>
          <w:szCs w:val="22"/>
        </w:rPr>
        <w:t>, England 2008</w:t>
      </w:r>
    </w:p>
    <w:p w14:paraId="500A788B" w14:textId="77777777" w:rsidR="0098289C" w:rsidRPr="00C305E8" w:rsidRDefault="0098289C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</w:p>
    <w:p w14:paraId="3CBF58C5" w14:textId="77777777" w:rsidR="0098289C" w:rsidRPr="00C305E8" w:rsidRDefault="0098289C" w:rsidP="00CC38C4">
      <w:pPr>
        <w:numPr>
          <w:ilvl w:val="0"/>
          <w:numId w:val="2"/>
        </w:numPr>
        <w:tabs>
          <w:tab w:val="clear" w:pos="2160"/>
          <w:tab w:val="num" w:pos="1440"/>
        </w:tabs>
        <w:ind w:left="1440" w:hanging="1440"/>
        <w:rPr>
          <w:sz w:val="22"/>
          <w:szCs w:val="22"/>
        </w:rPr>
      </w:pPr>
      <w:r w:rsidRPr="00C305E8">
        <w:rPr>
          <w:sz w:val="22"/>
          <w:szCs w:val="22"/>
        </w:rPr>
        <w:t>“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An Evaluation of Kornblum’s Body-based Violence Prevention Curriculum for Children,” </w:t>
      </w:r>
      <w:r w:rsidR="00CC38C4">
        <w:rPr>
          <w:rFonts w:ascii="Times New Roman" w:hAnsi="Times New Roman"/>
          <w:color w:val="000000"/>
          <w:sz w:val="22"/>
          <w:szCs w:val="22"/>
          <w:u w:val="single"/>
        </w:rPr>
        <w:t xml:space="preserve">The Arts in </w:t>
      </w: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Psychotherapy, An International Journal</w:t>
      </w:r>
      <w:r w:rsidRPr="00C305E8">
        <w:rPr>
          <w:sz w:val="22"/>
          <w:szCs w:val="22"/>
        </w:rPr>
        <w:t>. Elsevier.  Spring 2006</w:t>
      </w:r>
    </w:p>
    <w:p w14:paraId="13BD431A" w14:textId="77777777" w:rsidR="0098289C" w:rsidRPr="00C305E8" w:rsidRDefault="0098289C">
      <w:pPr>
        <w:rPr>
          <w:sz w:val="22"/>
          <w:szCs w:val="22"/>
        </w:rPr>
      </w:pPr>
    </w:p>
    <w:p w14:paraId="5EC40580" w14:textId="77777777" w:rsidR="0098289C" w:rsidRPr="00C305E8" w:rsidRDefault="0098289C" w:rsidP="00CC38C4">
      <w:pPr>
        <w:numPr>
          <w:ilvl w:val="0"/>
          <w:numId w:val="3"/>
        </w:numPr>
        <w:tabs>
          <w:tab w:val="clear" w:pos="840"/>
          <w:tab w:val="num" w:pos="1440"/>
        </w:tabs>
        <w:ind w:left="1440" w:hanging="1440"/>
        <w:rPr>
          <w:sz w:val="22"/>
          <w:szCs w:val="22"/>
        </w:rPr>
      </w:pPr>
      <w:r w:rsidRPr="00C305E8">
        <w:rPr>
          <w:sz w:val="22"/>
          <w:szCs w:val="22"/>
        </w:rPr>
        <w:t xml:space="preserve">“In-School Dance/Movement Therapy for Traumatized Children” </w:t>
      </w:r>
      <w:r w:rsidRPr="00C305E8">
        <w:rPr>
          <w:sz w:val="22"/>
          <w:szCs w:val="22"/>
          <w:u w:val="single"/>
        </w:rPr>
        <w:t>Creative Arts Therapies Manual</w:t>
      </w:r>
      <w:r w:rsidRPr="00C305E8">
        <w:rPr>
          <w:sz w:val="22"/>
          <w:szCs w:val="22"/>
        </w:rPr>
        <w:t>, Stephanie Brooks Ed., Charles C Thomas Pub.  Springfield, IL</w:t>
      </w:r>
    </w:p>
    <w:p w14:paraId="2113DD2A" w14:textId="77777777" w:rsidR="0098289C" w:rsidRPr="00C305E8" w:rsidRDefault="0098289C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</w:p>
    <w:p w14:paraId="121849AF" w14:textId="77777777" w:rsidR="0098289C" w:rsidRPr="00C305E8" w:rsidRDefault="0098289C" w:rsidP="00CC38C4">
      <w:pPr>
        <w:ind w:left="1440" w:hanging="1440"/>
        <w:rPr>
          <w:rFonts w:ascii="Times New Roman" w:hAnsi="Times New Roman"/>
          <w:i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2003</w:t>
      </w:r>
      <w:r w:rsidRPr="00C305E8">
        <w:rPr>
          <w:rFonts w:ascii="Times New Roman" w:hAnsi="Times New Roman"/>
          <w:color w:val="000000"/>
          <w:sz w:val="22"/>
          <w:szCs w:val="22"/>
        </w:rPr>
        <w:tab/>
      </w: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Disarming the Playground Violence Prevention through Movement &amp; Pro- Social Skills (</w:t>
      </w:r>
      <w:r w:rsidRPr="00C305E8">
        <w:rPr>
          <w:rFonts w:ascii="Times New Roman" w:hAnsi="Times New Roman"/>
          <w:i/>
          <w:color w:val="000000"/>
          <w:sz w:val="22"/>
          <w:szCs w:val="22"/>
        </w:rPr>
        <w:t xml:space="preserve">Activity Book &amp; Training Manual) </w:t>
      </w:r>
      <w:r w:rsidRPr="00C305E8">
        <w:rPr>
          <w:rFonts w:ascii="Times New Roman" w:hAnsi="Times New Roman"/>
          <w:color w:val="000000"/>
          <w:sz w:val="22"/>
          <w:szCs w:val="22"/>
        </w:rPr>
        <w:t>published by Wood &amp;</w:t>
      </w:r>
      <w:r w:rsidR="00CC38C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305E8">
        <w:rPr>
          <w:rFonts w:ascii="Times New Roman" w:hAnsi="Times New Roman"/>
          <w:color w:val="000000"/>
          <w:sz w:val="22"/>
          <w:szCs w:val="22"/>
        </w:rPr>
        <w:t>Barnes Publishing, Oklahoma City, OK</w:t>
      </w:r>
      <w:r w:rsidRPr="00C305E8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</w:p>
    <w:p w14:paraId="48CF859B" w14:textId="77777777" w:rsidR="0098289C" w:rsidRPr="00C305E8" w:rsidRDefault="0098289C">
      <w:pPr>
        <w:rPr>
          <w:i/>
          <w:color w:val="000000"/>
          <w:sz w:val="22"/>
          <w:szCs w:val="22"/>
        </w:rPr>
      </w:pPr>
    </w:p>
    <w:p w14:paraId="5C456CA4" w14:textId="77777777" w:rsidR="0098289C" w:rsidRPr="00C305E8" w:rsidRDefault="0098289C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2002</w:t>
      </w:r>
      <w:r w:rsidRPr="00C305E8">
        <w:rPr>
          <w:rFonts w:ascii="Times New Roman" w:hAnsi="Times New Roman"/>
          <w:color w:val="000000"/>
          <w:sz w:val="22"/>
          <w:szCs w:val="22"/>
        </w:rPr>
        <w:tab/>
      </w: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 xml:space="preserve">Disarming the Playground Training DVDs One &amp; Two </w:t>
      </w:r>
      <w:r w:rsidRPr="00C305E8">
        <w:rPr>
          <w:rFonts w:ascii="Times New Roman" w:hAnsi="Times New Roman"/>
          <w:color w:val="000000"/>
          <w:sz w:val="22"/>
          <w:szCs w:val="22"/>
        </w:rPr>
        <w:t>Edited by Rena Kornblum</w:t>
      </w:r>
    </w:p>
    <w:p w14:paraId="6E65A78B" w14:textId="77777777" w:rsidR="0098289C" w:rsidRPr="00C305E8" w:rsidRDefault="0098289C">
      <w:pPr>
        <w:rPr>
          <w:color w:val="000000"/>
          <w:sz w:val="22"/>
          <w:szCs w:val="22"/>
        </w:rPr>
      </w:pPr>
    </w:p>
    <w:p w14:paraId="4CD962C7" w14:textId="77777777" w:rsidR="0098289C" w:rsidRPr="00C305E8" w:rsidRDefault="0098289C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1983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 xml:space="preserve">“A Comparative Developmental Approach to Evaluating Children”; </w:t>
      </w: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A Primer for Assessment and Evaluation in Dance/Movement Therapy</w:t>
      </w:r>
      <w:r w:rsidRPr="00C305E8">
        <w:rPr>
          <w:rFonts w:ascii="Times New Roman" w:hAnsi="Times New Roman"/>
          <w:color w:val="000000"/>
          <w:sz w:val="22"/>
          <w:szCs w:val="22"/>
        </w:rPr>
        <w:t>; published by Hahnemann University.</w:t>
      </w:r>
    </w:p>
    <w:p w14:paraId="4AAF39B2" w14:textId="77777777" w:rsidR="0098289C" w:rsidRPr="00C305E8" w:rsidRDefault="0098289C">
      <w:pPr>
        <w:rPr>
          <w:color w:val="000000"/>
          <w:sz w:val="22"/>
          <w:szCs w:val="22"/>
        </w:rPr>
      </w:pPr>
    </w:p>
    <w:p w14:paraId="3F452D7E" w14:textId="77777777" w:rsidR="0098289C" w:rsidRPr="00C305E8" w:rsidRDefault="00CC38C4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1982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98289C" w:rsidRPr="00C305E8">
        <w:rPr>
          <w:rFonts w:ascii="Times New Roman" w:hAnsi="Times New Roman"/>
          <w:color w:val="000000"/>
          <w:sz w:val="22"/>
          <w:szCs w:val="22"/>
          <w:u w:val="single"/>
        </w:rPr>
        <w:t xml:space="preserve">A </w:t>
      </w:r>
      <w:proofErr w:type="spellStart"/>
      <w:r w:rsidR="0098289C" w:rsidRPr="00C305E8">
        <w:rPr>
          <w:rFonts w:ascii="Times New Roman" w:hAnsi="Times New Roman"/>
          <w:color w:val="000000"/>
          <w:sz w:val="22"/>
          <w:szCs w:val="22"/>
          <w:u w:val="single"/>
        </w:rPr>
        <w:t>Percuptuo</w:t>
      </w:r>
      <w:proofErr w:type="spellEnd"/>
      <w:r w:rsidR="0098289C" w:rsidRPr="00C305E8">
        <w:rPr>
          <w:rFonts w:ascii="Times New Roman" w:hAnsi="Times New Roman"/>
          <w:color w:val="000000"/>
          <w:sz w:val="22"/>
          <w:szCs w:val="22"/>
          <w:u w:val="single"/>
        </w:rPr>
        <w:t>-Cognitive-Motor Approach to the Special Child</w:t>
      </w:r>
      <w:r w:rsidR="0098289C" w:rsidRPr="00C305E8">
        <w:rPr>
          <w:rFonts w:ascii="Times New Roman" w:hAnsi="Times New Roman"/>
          <w:color w:val="000000"/>
          <w:sz w:val="22"/>
          <w:szCs w:val="22"/>
        </w:rPr>
        <w:t>; published by Arts in Special Education Project of Pennsylvania</w:t>
      </w:r>
    </w:p>
    <w:p w14:paraId="5BEF0DB8" w14:textId="77777777" w:rsidR="0098289C" w:rsidRPr="00C305E8" w:rsidRDefault="0098289C">
      <w:pPr>
        <w:rPr>
          <w:rFonts w:ascii="Times New Roman" w:hAnsi="Times New Roman"/>
          <w:color w:val="000000"/>
          <w:sz w:val="22"/>
          <w:szCs w:val="22"/>
        </w:rPr>
      </w:pPr>
    </w:p>
    <w:p w14:paraId="7CEE289A" w14:textId="77777777" w:rsidR="0098289C" w:rsidRPr="00C305E8" w:rsidRDefault="0098289C" w:rsidP="00CC38C4">
      <w:pPr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1981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 xml:space="preserve">“An Individual Session with an Emotionally-Disturbed, Learning Disabled Adolescent”; </w:t>
      </w: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A Primer for Theoretical Models and Clinical Work in Dance/Movement Therapy</w:t>
      </w:r>
      <w:r w:rsidRPr="00C305E8">
        <w:rPr>
          <w:rFonts w:ascii="Times New Roman" w:hAnsi="Times New Roman"/>
          <w:color w:val="000000"/>
          <w:sz w:val="22"/>
          <w:szCs w:val="22"/>
        </w:rPr>
        <w:t>; published by Hahnemann University</w:t>
      </w:r>
    </w:p>
    <w:p w14:paraId="57989734" w14:textId="77777777" w:rsidR="00891537" w:rsidRPr="00C305E8" w:rsidRDefault="00891537">
      <w:pPr>
        <w:pStyle w:val="Heading1"/>
        <w:rPr>
          <w:rFonts w:ascii="Times" w:hAnsi="Times"/>
          <w:sz w:val="22"/>
          <w:szCs w:val="22"/>
          <w:u w:val="none"/>
        </w:rPr>
      </w:pPr>
    </w:p>
    <w:p w14:paraId="13ED7817" w14:textId="77777777" w:rsidR="00411A22" w:rsidRPr="00C305E8" w:rsidRDefault="0098289C" w:rsidP="00411A22">
      <w:pPr>
        <w:pStyle w:val="BodyTextIndent2"/>
        <w:rPr>
          <w:sz w:val="22"/>
          <w:szCs w:val="22"/>
        </w:rPr>
      </w:pPr>
      <w:r w:rsidRPr="00C305E8">
        <w:rPr>
          <w:sz w:val="22"/>
          <w:szCs w:val="22"/>
        </w:rPr>
        <w:t>Awards</w:t>
      </w:r>
    </w:p>
    <w:p w14:paraId="1824C7CD" w14:textId="13609D8F" w:rsidR="00411A22" w:rsidRPr="00C305E8" w:rsidRDefault="00411A22" w:rsidP="00411A22">
      <w:pPr>
        <w:pStyle w:val="BodyTextIndent2"/>
        <w:rPr>
          <w:color w:val="000000"/>
          <w:sz w:val="22"/>
          <w:szCs w:val="22"/>
          <w:u w:val="single"/>
        </w:rPr>
      </w:pPr>
      <w:r w:rsidRPr="00C305E8">
        <w:rPr>
          <w:sz w:val="22"/>
          <w:szCs w:val="22"/>
        </w:rPr>
        <w:t>201</w:t>
      </w:r>
      <w:r w:rsidR="00651791">
        <w:rPr>
          <w:sz w:val="22"/>
          <w:szCs w:val="22"/>
        </w:rPr>
        <w:t xml:space="preserve">8 </w:t>
      </w:r>
      <w:r w:rsidRPr="00C305E8">
        <w:rPr>
          <w:sz w:val="22"/>
          <w:szCs w:val="22"/>
        </w:rPr>
        <w:tab/>
        <w:t>Honored Instructor Award: University of Wisconsin Madison undergraduate students living in University Housing nominate instructors who inspire them, motivate them, encourage them, and broaden their horizons</w:t>
      </w:r>
    </w:p>
    <w:p w14:paraId="5611B4D9" w14:textId="77777777" w:rsidR="00651791" w:rsidRDefault="00651791" w:rsidP="00411A22">
      <w:pPr>
        <w:pStyle w:val="BodyTextIndent2"/>
        <w:rPr>
          <w:sz w:val="22"/>
          <w:szCs w:val="22"/>
        </w:rPr>
      </w:pPr>
    </w:p>
    <w:p w14:paraId="0053DD93" w14:textId="77777777" w:rsidR="00411A22" w:rsidRPr="00C305E8" w:rsidRDefault="00651791" w:rsidP="00411A22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</w:r>
      <w:r w:rsidRPr="00651791">
        <w:rPr>
          <w:sz w:val="22"/>
          <w:szCs w:val="22"/>
        </w:rPr>
        <w:t>First Wave Outstanding Faculty/Staff Award, UW Madison</w:t>
      </w:r>
      <w:r>
        <w:rPr>
          <w:sz w:val="22"/>
          <w:szCs w:val="22"/>
        </w:rPr>
        <w:t xml:space="preserve"> students of color nominate instructors who have supported and motivated them in their studies</w:t>
      </w:r>
    </w:p>
    <w:p w14:paraId="20AAE412" w14:textId="77777777" w:rsidR="00587E41" w:rsidRDefault="00587E41" w:rsidP="00411A22">
      <w:pPr>
        <w:pStyle w:val="BodyTextIndent2"/>
        <w:rPr>
          <w:sz w:val="22"/>
          <w:szCs w:val="22"/>
        </w:rPr>
      </w:pPr>
    </w:p>
    <w:p w14:paraId="2C6803BB" w14:textId="07A74770" w:rsidR="00651791" w:rsidRDefault="00587E41" w:rsidP="00411A22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 w:rsidRPr="00C305E8">
        <w:rPr>
          <w:sz w:val="22"/>
          <w:szCs w:val="22"/>
        </w:rPr>
        <w:t xml:space="preserve">Honored Instructor Award: </w:t>
      </w:r>
      <w:r>
        <w:rPr>
          <w:sz w:val="22"/>
          <w:szCs w:val="22"/>
        </w:rPr>
        <w:t>UW-</w:t>
      </w:r>
      <w:r w:rsidRPr="00C305E8">
        <w:rPr>
          <w:sz w:val="22"/>
          <w:szCs w:val="22"/>
        </w:rPr>
        <w:t xml:space="preserve"> Madison undergraduate students living in University Housing nominate instructors who inspire them, motivate them, encourage them, and broaden their horizons</w:t>
      </w:r>
    </w:p>
    <w:p w14:paraId="258C9A27" w14:textId="77777777" w:rsidR="00587E41" w:rsidRDefault="00587E41" w:rsidP="00411A22">
      <w:pPr>
        <w:pStyle w:val="BodyTextIndent2"/>
        <w:rPr>
          <w:sz w:val="22"/>
          <w:szCs w:val="22"/>
        </w:rPr>
      </w:pPr>
    </w:p>
    <w:p w14:paraId="2D63E0AC" w14:textId="56FC3BBD" w:rsidR="00411A22" w:rsidRPr="00C305E8" w:rsidRDefault="00411A22" w:rsidP="00411A22">
      <w:pPr>
        <w:pStyle w:val="BodyTextIndent2"/>
        <w:rPr>
          <w:sz w:val="22"/>
          <w:szCs w:val="22"/>
        </w:rPr>
      </w:pPr>
      <w:r w:rsidRPr="00C305E8">
        <w:rPr>
          <w:sz w:val="22"/>
          <w:szCs w:val="22"/>
        </w:rPr>
        <w:t>2013</w:t>
      </w:r>
      <w:r w:rsidRPr="00C305E8">
        <w:rPr>
          <w:sz w:val="22"/>
          <w:szCs w:val="22"/>
        </w:rPr>
        <w:tab/>
        <w:t>Unsung Hero Award by NAMI National Alliance in Mental Illness Dance Country: The award honors individuals who have made a difference in the lives of people living with mental illness.</w:t>
      </w:r>
    </w:p>
    <w:p w14:paraId="6BAEF023" w14:textId="77777777" w:rsidR="00411A22" w:rsidRPr="00C305E8" w:rsidRDefault="00411A22" w:rsidP="00411A22">
      <w:pPr>
        <w:pStyle w:val="BodyTextIndent2"/>
        <w:rPr>
          <w:sz w:val="22"/>
          <w:szCs w:val="22"/>
        </w:rPr>
      </w:pPr>
    </w:p>
    <w:p w14:paraId="313F5DC3" w14:textId="77777777" w:rsidR="00411A22" w:rsidRPr="00C305E8" w:rsidRDefault="00411A22" w:rsidP="00411A22">
      <w:pPr>
        <w:pStyle w:val="BodyTextIndent2"/>
        <w:rPr>
          <w:sz w:val="22"/>
          <w:szCs w:val="22"/>
        </w:rPr>
      </w:pPr>
      <w:r w:rsidRPr="00C305E8">
        <w:rPr>
          <w:sz w:val="22"/>
          <w:szCs w:val="22"/>
        </w:rPr>
        <w:t>2009</w:t>
      </w:r>
      <w:r w:rsidRPr="00C305E8">
        <w:rPr>
          <w:sz w:val="22"/>
          <w:szCs w:val="22"/>
        </w:rPr>
        <w:tab/>
        <w:t xml:space="preserve">Excellence in Education Award from the American Dance Therapy Association in recognition of her contributions to the education of Dance/Movement Therapists and her development of the Violence Prevention through Movement curriculum used to aid in the education of children and provides a new venue for dance/movement therapists to work in the field of education. </w:t>
      </w:r>
    </w:p>
    <w:p w14:paraId="66FCBCCE" w14:textId="77777777" w:rsidR="00411A22" w:rsidRPr="00C305E8" w:rsidRDefault="00411A22" w:rsidP="00411A22">
      <w:pPr>
        <w:pStyle w:val="BodyTextIndent2"/>
        <w:rPr>
          <w:sz w:val="22"/>
          <w:szCs w:val="22"/>
        </w:rPr>
      </w:pPr>
    </w:p>
    <w:p w14:paraId="08E4292B" w14:textId="77777777" w:rsidR="00411A22" w:rsidRPr="00C305E8" w:rsidRDefault="00411A22" w:rsidP="00411A22">
      <w:pPr>
        <w:pStyle w:val="BodyTextIndent2"/>
        <w:rPr>
          <w:sz w:val="22"/>
          <w:szCs w:val="22"/>
        </w:rPr>
      </w:pPr>
      <w:r w:rsidRPr="00C305E8">
        <w:rPr>
          <w:sz w:val="22"/>
          <w:szCs w:val="22"/>
        </w:rPr>
        <w:t xml:space="preserve">2005 </w:t>
      </w:r>
      <w:r w:rsidRPr="00C305E8">
        <w:rPr>
          <w:sz w:val="22"/>
          <w:szCs w:val="22"/>
        </w:rPr>
        <w:tab/>
        <w:t>Distinguished Service Award by the Wisconsin Alliance for Arts Education, in recognition of significant achievement, service, and contributions to Arts Education in Wisconsin.</w:t>
      </w:r>
    </w:p>
    <w:p w14:paraId="340C138A" w14:textId="77777777" w:rsidR="0098289C" w:rsidRPr="00C305E8" w:rsidRDefault="0098289C">
      <w:pPr>
        <w:pStyle w:val="Heading1"/>
        <w:rPr>
          <w:sz w:val="22"/>
          <w:szCs w:val="22"/>
        </w:rPr>
      </w:pPr>
    </w:p>
    <w:p w14:paraId="4E566275" w14:textId="77777777" w:rsidR="0098289C" w:rsidRPr="00C305E8" w:rsidRDefault="0098289C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  <w:sz w:val="22"/>
          <w:szCs w:val="22"/>
        </w:rPr>
      </w:pPr>
      <w:r w:rsidRPr="00C305E8">
        <w:rPr>
          <w:rFonts w:ascii="Times New Roman" w:hAnsi="Times New Roman"/>
          <w:sz w:val="22"/>
          <w:szCs w:val="22"/>
        </w:rPr>
        <w:t>Research and Journalism Award by the Wisconsin Dance Council - in recognition of her significant contribution to dance in the State of Wisconsin</w:t>
      </w:r>
    </w:p>
    <w:p w14:paraId="630C0DB9" w14:textId="77777777" w:rsidR="0098289C" w:rsidRPr="00C305E8" w:rsidRDefault="0098289C">
      <w:pPr>
        <w:tabs>
          <w:tab w:val="left" w:pos="1800"/>
        </w:tabs>
        <w:ind w:left="360"/>
        <w:rPr>
          <w:rFonts w:ascii="Times New Roman" w:hAnsi="Times New Roman"/>
          <w:sz w:val="22"/>
          <w:szCs w:val="22"/>
        </w:rPr>
      </w:pPr>
    </w:p>
    <w:p w14:paraId="60776FA3" w14:textId="5A1D465C" w:rsidR="008D1A33" w:rsidRDefault="0098289C">
      <w:pPr>
        <w:rPr>
          <w:rFonts w:ascii="Times New Roman" w:hAnsi="Times New Roman"/>
          <w:color w:val="000000"/>
          <w:sz w:val="22"/>
          <w:szCs w:val="22"/>
          <w:u w:val="single"/>
        </w:rPr>
      </w:pP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Presentations</w:t>
      </w:r>
    </w:p>
    <w:p w14:paraId="30211742" w14:textId="10136E3D" w:rsidR="00587E41" w:rsidRDefault="00587E41">
      <w:pPr>
        <w:rPr>
          <w:rFonts w:ascii="Times New Roman" w:hAnsi="Times New Roman"/>
          <w:color w:val="000000"/>
          <w:sz w:val="22"/>
          <w:szCs w:val="22"/>
        </w:rPr>
      </w:pPr>
    </w:p>
    <w:p w14:paraId="56527CDC" w14:textId="77777777" w:rsidR="00587E41" w:rsidRDefault="00587E41" w:rsidP="00587E41">
      <w:pPr>
        <w:autoSpaceDE/>
        <w:autoSpaceDN/>
        <w:ind w:left="720" w:hanging="720"/>
        <w:rPr>
          <w:rFonts w:ascii="Times New Roman" w:eastAsia="Malgun Gothic" w:hAnsi="Times New Roman"/>
          <w:color w:val="000000"/>
          <w:sz w:val="22"/>
          <w:szCs w:val="22"/>
        </w:rPr>
      </w:pPr>
      <w:r w:rsidRPr="00587E41">
        <w:rPr>
          <w:rFonts w:ascii="Times New Roman" w:hAnsi="Times New Roman"/>
          <w:color w:val="000000"/>
          <w:sz w:val="22"/>
          <w:szCs w:val="22"/>
        </w:rPr>
        <w:t>2020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Virtual Weekend </w:t>
      </w:r>
      <w:r w:rsidRPr="00587E41">
        <w:rPr>
          <w:rFonts w:ascii="Times New Roman" w:hAnsi="Times New Roman"/>
          <w:color w:val="000000"/>
          <w:sz w:val="22"/>
          <w:szCs w:val="22"/>
        </w:rPr>
        <w:t>Presentation for the D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>ep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>ar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>t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>ment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 xml:space="preserve">. of 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>P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 xml:space="preserve">sychotherapy, </w:t>
      </w:r>
      <w:proofErr w:type="spellStart"/>
      <w:r w:rsidRPr="00587E41">
        <w:rPr>
          <w:rFonts w:ascii="Times New Roman" w:eastAsia="Malgun Gothic" w:hAnsi="Times New Roman"/>
          <w:color w:val="000000"/>
          <w:sz w:val="22"/>
          <w:szCs w:val="22"/>
        </w:rPr>
        <w:t>Soonchunhyang</w:t>
      </w:r>
      <w:proofErr w:type="spellEnd"/>
      <w:r w:rsidRPr="00587E41">
        <w:rPr>
          <w:rFonts w:ascii="Times New Roman" w:eastAsia="Malgun Gothic" w:hAnsi="Times New Roman"/>
          <w:color w:val="000000"/>
          <w:sz w:val="22"/>
          <w:szCs w:val="22"/>
        </w:rPr>
        <w:t xml:space="preserve"> University in </w:t>
      </w:r>
      <w:r>
        <w:rPr>
          <w:rFonts w:ascii="Times New Roman" w:eastAsia="Malgun Gothic" w:hAnsi="Times New Roman"/>
          <w:color w:val="000000"/>
          <w:sz w:val="22"/>
          <w:szCs w:val="22"/>
        </w:rPr>
        <w:t xml:space="preserve">   </w:t>
      </w:r>
    </w:p>
    <w:p w14:paraId="37BE2E8E" w14:textId="77777777" w:rsidR="00587E41" w:rsidRDefault="00587E41" w:rsidP="00587E41">
      <w:pPr>
        <w:autoSpaceDE/>
        <w:autoSpaceDN/>
        <w:ind w:left="720" w:hanging="720"/>
        <w:rPr>
          <w:rFonts w:ascii="Times New Roman" w:eastAsia="Malgun Gothic" w:hAnsi="Times New Roman"/>
          <w:color w:val="000000"/>
          <w:sz w:val="22"/>
          <w:szCs w:val="22"/>
        </w:rPr>
      </w:pPr>
      <w:r>
        <w:rPr>
          <w:rFonts w:ascii="Times New Roman" w:eastAsia="Malgun Gothic" w:hAnsi="Times New Roman"/>
          <w:color w:val="000000"/>
          <w:sz w:val="22"/>
          <w:szCs w:val="22"/>
        </w:rPr>
        <w:t xml:space="preserve">                                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>Korea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 xml:space="preserve"> (Creative</w:t>
      </w:r>
      <w:r>
        <w:rPr>
          <w:rFonts w:ascii="Times New Roman" w:eastAsia="Malgun Gothic" w:hAnsi="Times New Roman"/>
          <w:color w:val="000000"/>
          <w:sz w:val="22"/>
          <w:szCs w:val="22"/>
        </w:rPr>
        <w:t xml:space="preserve"> </w:t>
      </w:r>
      <w:r w:rsidRPr="00587E41">
        <w:rPr>
          <w:rFonts w:ascii="Times New Roman" w:eastAsia="Malgun Gothic" w:hAnsi="Times New Roman"/>
          <w:color w:val="000000"/>
          <w:sz w:val="22"/>
          <w:szCs w:val="22"/>
        </w:rPr>
        <w:t xml:space="preserve">Arts </w:t>
      </w:r>
      <w:r>
        <w:rPr>
          <w:rFonts w:ascii="Times New Roman" w:eastAsia="Malgun Gothic" w:hAnsi="Times New Roman"/>
          <w:color w:val="000000"/>
          <w:sz w:val="22"/>
          <w:szCs w:val="22"/>
        </w:rPr>
        <w:t xml:space="preserve">Therapy Program) Creating Safe Spaces for Therapy and Developing Self- </w:t>
      </w:r>
    </w:p>
    <w:p w14:paraId="1D5F86BF" w14:textId="4941CE9D" w:rsidR="00587E41" w:rsidRDefault="00587E41" w:rsidP="00587E41">
      <w:pPr>
        <w:autoSpaceDE/>
        <w:autoSpaceDN/>
        <w:ind w:left="720" w:hanging="720"/>
        <w:rPr>
          <w:rFonts w:ascii="Times New Roman" w:eastAsia="Malgun Gothic" w:hAnsi="Times New Roman"/>
          <w:color w:val="000000"/>
          <w:sz w:val="22"/>
          <w:szCs w:val="22"/>
        </w:rPr>
      </w:pPr>
      <w:r>
        <w:rPr>
          <w:rFonts w:ascii="Times New Roman" w:eastAsia="Malgun Gothic" w:hAnsi="Times New Roman"/>
          <w:color w:val="000000"/>
          <w:sz w:val="22"/>
          <w:szCs w:val="22"/>
        </w:rPr>
        <w:t xml:space="preserve">                                Regulation techniques for use during </w:t>
      </w:r>
      <w:proofErr w:type="spellStart"/>
      <w:r>
        <w:rPr>
          <w:rFonts w:ascii="Times New Roman" w:eastAsia="Malgun Gothic" w:hAnsi="Times New Roman"/>
          <w:color w:val="000000"/>
          <w:sz w:val="22"/>
          <w:szCs w:val="22"/>
        </w:rPr>
        <w:t>Covid</w:t>
      </w:r>
      <w:proofErr w:type="spellEnd"/>
    </w:p>
    <w:p w14:paraId="7CA03200" w14:textId="28AB2974" w:rsidR="00587E41" w:rsidRDefault="00587E41" w:rsidP="00587E41">
      <w:pPr>
        <w:autoSpaceDE/>
        <w:autoSpaceDN/>
        <w:ind w:left="720" w:hanging="720"/>
        <w:rPr>
          <w:rFonts w:ascii="Times New Roman" w:eastAsia="Malgun Gothic" w:hAnsi="Times New Roman"/>
          <w:color w:val="000000"/>
          <w:sz w:val="22"/>
          <w:szCs w:val="22"/>
        </w:rPr>
      </w:pPr>
    </w:p>
    <w:p w14:paraId="28C04DD3" w14:textId="087773BE" w:rsidR="00587E41" w:rsidRDefault="00587E41" w:rsidP="00587E41">
      <w:pPr>
        <w:autoSpaceDE/>
        <w:autoSpaceDN/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eastAsia="Malgun Gothic" w:hAnsi="Times New Roman"/>
          <w:color w:val="000000"/>
          <w:sz w:val="22"/>
          <w:szCs w:val="22"/>
        </w:rPr>
        <w:lastRenderedPageBreak/>
        <w:t xml:space="preserve">2020                        Webinar for BRECCHA a Dance/Movement Therapy Training Center in Argentina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36E31778" w14:textId="77777777" w:rsidR="00587E41" w:rsidRDefault="00587E41" w:rsidP="00587E41">
      <w:pPr>
        <w:autoSpaceDE/>
        <w:autoSpaceDN/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hyperlink r:id="rId9" w:history="1">
        <w:r w:rsidRPr="00A7578E">
          <w:rPr>
            <w:rStyle w:val="Hyperlink"/>
            <w:rFonts w:ascii="Times New Roman" w:hAnsi="Times New Roman"/>
            <w:sz w:val="22"/>
            <w:szCs w:val="22"/>
          </w:rPr>
          <w:t>https://www.brecha.com.ar/webinar-ii-encuentros/</w:t>
        </w:r>
      </w:hyperlink>
      <w:r>
        <w:rPr>
          <w:rFonts w:ascii="Times New Roman" w:hAnsi="Times New Roman"/>
          <w:sz w:val="22"/>
          <w:szCs w:val="22"/>
        </w:rPr>
        <w:t xml:space="preserve">  (This link brings you to 4 webinars on DMT. </w:t>
      </w:r>
    </w:p>
    <w:p w14:paraId="49621FEE" w14:textId="29C34EEE" w:rsidR="00587E41" w:rsidRDefault="00587E41" w:rsidP="00587E41">
      <w:pPr>
        <w:autoSpaceDE/>
        <w:autoSpaceDN/>
        <w:ind w:left="1440" w:hanging="1440"/>
        <w:rPr>
          <w:rFonts w:ascii="Times New Roman" w:eastAsia="Malgun Gothic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/>
          <w:sz w:val="22"/>
          <w:szCs w:val="22"/>
        </w:rPr>
        <w:t>Scroll to find mine)</w:t>
      </w:r>
    </w:p>
    <w:p w14:paraId="6FD4DEE2" w14:textId="547773BE" w:rsidR="00587E41" w:rsidRDefault="00587E41" w:rsidP="00587E41">
      <w:pPr>
        <w:autoSpaceDE/>
        <w:autoSpaceDN/>
        <w:rPr>
          <w:rFonts w:ascii="Times New Roman" w:eastAsia="Malgun Gothic" w:hAnsi="Times New Roman"/>
          <w:color w:val="000000"/>
          <w:sz w:val="22"/>
          <w:szCs w:val="22"/>
        </w:rPr>
      </w:pPr>
    </w:p>
    <w:p w14:paraId="00FCA3A9" w14:textId="77777777" w:rsidR="00587E41" w:rsidRDefault="00587E41" w:rsidP="00587E41">
      <w:pPr>
        <w:pStyle w:val="BodyTextIndent"/>
        <w:tabs>
          <w:tab w:val="left" w:pos="1800"/>
        </w:tabs>
        <w:rPr>
          <w:sz w:val="22"/>
          <w:szCs w:val="22"/>
        </w:rPr>
      </w:pPr>
    </w:p>
    <w:p w14:paraId="5F2718A4" w14:textId="44B7BFB3" w:rsidR="00587E41" w:rsidRDefault="00587E41" w:rsidP="00587E41">
      <w:pPr>
        <w:pStyle w:val="BodyTextIndent"/>
        <w:tabs>
          <w:tab w:val="left" w:pos="1800"/>
        </w:tabs>
        <w:rPr>
          <w:sz w:val="22"/>
          <w:szCs w:val="22"/>
        </w:rPr>
      </w:pPr>
      <w:r w:rsidRPr="00587E41">
        <w:rPr>
          <w:sz w:val="22"/>
          <w:szCs w:val="22"/>
        </w:rPr>
        <w:t>1994 - 2019</w:t>
      </w:r>
      <w:r w:rsidRPr="00C305E8">
        <w:rPr>
          <w:sz w:val="22"/>
          <w:szCs w:val="22"/>
        </w:rPr>
        <w:tab/>
        <w:t>American Dance Therapy Association (ADTA) Annual Conference - Presented each year.  Presentations include: “DMT with Children and Families”; “Dance/movement Therapy in the School System”; “Violence Prevention /Through Movement”</w:t>
      </w:r>
    </w:p>
    <w:p w14:paraId="58421B8E" w14:textId="7B27F524" w:rsidR="00587E41" w:rsidRDefault="00587E41" w:rsidP="00587E41">
      <w:pPr>
        <w:pStyle w:val="BodyTextIndent"/>
        <w:tabs>
          <w:tab w:val="left" w:pos="1800"/>
        </w:tabs>
        <w:rPr>
          <w:sz w:val="22"/>
          <w:szCs w:val="22"/>
        </w:rPr>
      </w:pPr>
    </w:p>
    <w:p w14:paraId="5478E204" w14:textId="30374E7F" w:rsidR="00587E41" w:rsidRPr="00587E41" w:rsidRDefault="00587E41" w:rsidP="00DD4421">
      <w:pPr>
        <w:pStyle w:val="BodyTextIndent"/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Presentation for a </w:t>
      </w:r>
      <w:r>
        <w:rPr>
          <w:sz w:val="22"/>
          <w:szCs w:val="22"/>
        </w:rPr>
        <w:t xml:space="preserve">Creative Arts Therapy </w:t>
      </w:r>
      <w:r>
        <w:rPr>
          <w:sz w:val="22"/>
          <w:szCs w:val="22"/>
        </w:rPr>
        <w:t xml:space="preserve">Podcast Channel ‘Mind Your Body’ </w:t>
      </w:r>
      <w:r w:rsidRPr="00DD4421">
        <w:rPr>
          <w:sz w:val="22"/>
          <w:szCs w:val="22"/>
        </w:rPr>
        <w:t>The Presentation was titled</w:t>
      </w:r>
      <w:r w:rsidR="00DD4421">
        <w:rPr>
          <w:sz w:val="22"/>
          <w:szCs w:val="22"/>
        </w:rPr>
        <w:t>:</w:t>
      </w:r>
      <w:r w:rsidRPr="00DD4421">
        <w:rPr>
          <w:i/>
          <w:iCs/>
          <w:sz w:val="22"/>
          <w:szCs w:val="22"/>
        </w:rPr>
        <w:t xml:space="preserve"> </w:t>
      </w:r>
      <w:r w:rsidRPr="00587E41">
        <w:rPr>
          <w:i/>
          <w:iCs/>
          <w:sz w:val="22"/>
          <w:szCs w:val="22"/>
        </w:rPr>
        <w:t>Ways to Prevent Bullying and Violence</w:t>
      </w:r>
      <w:r>
        <w:rPr>
          <w:i/>
          <w:iCs/>
          <w:sz w:val="22"/>
          <w:szCs w:val="22"/>
        </w:rPr>
        <w:t xml:space="preserve"> - </w:t>
      </w:r>
      <w:r w:rsidRPr="00587E41">
        <w:rPr>
          <w:sz w:val="22"/>
          <w:szCs w:val="22"/>
        </w:rPr>
        <w:t xml:space="preserve"> </w:t>
      </w:r>
      <w:hyperlink r:id="rId10" w:history="1">
        <w:r w:rsidR="00DD4421" w:rsidRPr="00A7578E">
          <w:rPr>
            <w:rStyle w:val="Hyperlink"/>
            <w:sz w:val="22"/>
            <w:szCs w:val="22"/>
          </w:rPr>
          <w:t>https://www.youtube.com/watch?v=XOS2HOBRLrs&amp;feature=emb_logo</w:t>
        </w:r>
      </w:hyperlink>
      <w:r w:rsidR="00DD4421">
        <w:rPr>
          <w:sz w:val="22"/>
          <w:szCs w:val="22"/>
        </w:rPr>
        <w:t xml:space="preserve"> </w:t>
      </w:r>
    </w:p>
    <w:p w14:paraId="60FEE118" w14:textId="77777777" w:rsidR="00587E41" w:rsidRDefault="00587E41" w:rsidP="00D92277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2E50C991" w14:textId="147F44D6" w:rsidR="00587E41" w:rsidRDefault="00587E41" w:rsidP="00587E41">
      <w:pPr>
        <w:pStyle w:val="BodyTextIndent"/>
        <w:tabs>
          <w:tab w:val="left" w:pos="1800"/>
        </w:tabs>
        <w:rPr>
          <w:sz w:val="22"/>
          <w:szCs w:val="22"/>
        </w:rPr>
      </w:pPr>
      <w:r w:rsidRPr="00587E41">
        <w:rPr>
          <w:sz w:val="22"/>
          <w:szCs w:val="22"/>
        </w:rPr>
        <w:t>2015 &amp; 2013</w:t>
      </w:r>
      <w:r>
        <w:rPr>
          <w:sz w:val="22"/>
          <w:szCs w:val="22"/>
        </w:rPr>
        <w:tab/>
        <w:t xml:space="preserve">Presented for two ADTA talks on Dance Therapy (The dance therapy version of Ted Talks) One on Bullying: </w:t>
      </w:r>
      <w:hyperlink r:id="rId11" w:history="1">
        <w:r w:rsidR="00DD4421" w:rsidRPr="00A7578E">
          <w:rPr>
            <w:rStyle w:val="Hyperlink"/>
            <w:sz w:val="22"/>
            <w:szCs w:val="22"/>
          </w:rPr>
          <w:t>https://www.youtube.com/watch?v=ZOt-i_1jjK0&amp;feature=emb_logo</w:t>
        </w:r>
      </w:hyperlink>
      <w:r w:rsidR="00DD44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one on dance therapy with children: </w:t>
      </w:r>
      <w:hyperlink r:id="rId12" w:history="1">
        <w:r w:rsidR="00DD4421" w:rsidRPr="00A7578E">
          <w:rPr>
            <w:rStyle w:val="Hyperlink"/>
            <w:sz w:val="22"/>
            <w:szCs w:val="22"/>
          </w:rPr>
          <w:t>https://www.youtube.com/watch?v=MVoW8pw1vU4&amp;feature=emb_logo</w:t>
        </w:r>
      </w:hyperlink>
      <w:r w:rsidR="00DD4421">
        <w:rPr>
          <w:sz w:val="22"/>
          <w:szCs w:val="22"/>
        </w:rPr>
        <w:t xml:space="preserve"> </w:t>
      </w:r>
    </w:p>
    <w:p w14:paraId="14D8CBE6" w14:textId="77777777" w:rsidR="00587E41" w:rsidRDefault="00587E41" w:rsidP="00D92277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1F18652A" w14:textId="0A75A7D8" w:rsidR="00587E41" w:rsidRDefault="00587E41" w:rsidP="00D92277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2014-15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Presentation and filming of my Violence Prevention work for a series of 3 films called ‘The Moving  </w:t>
      </w:r>
    </w:p>
    <w:p w14:paraId="7D5FC3B4" w14:textId="54448769" w:rsidR="00587E41" w:rsidRDefault="00587E41" w:rsidP="00D92277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Child’ My work is featured in </w:t>
      </w:r>
      <w:r w:rsidR="00DD4421">
        <w:rPr>
          <w:rFonts w:ascii="Times New Roman" w:hAnsi="Times New Roman"/>
          <w:color w:val="000000"/>
          <w:sz w:val="22"/>
          <w:szCs w:val="22"/>
        </w:rPr>
        <w:t>two of the</w:t>
      </w:r>
      <w:r>
        <w:rPr>
          <w:rFonts w:ascii="Times New Roman" w:hAnsi="Times New Roman"/>
          <w:color w:val="000000"/>
          <w:sz w:val="22"/>
          <w:szCs w:val="22"/>
        </w:rPr>
        <w:t xml:space="preserve"> film</w:t>
      </w:r>
      <w:r w:rsidR="00DD4421">
        <w:rPr>
          <w:rFonts w:ascii="Times New Roman" w:hAnsi="Times New Roman"/>
          <w:color w:val="000000"/>
          <w:sz w:val="22"/>
          <w:szCs w:val="22"/>
        </w:rPr>
        <w:t>s. A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5 minute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video featuring my curriculum was also</w:t>
      </w:r>
    </w:p>
    <w:p w14:paraId="0C437C0E" w14:textId="2EB2A3A2" w:rsidR="00DD4421" w:rsidRDefault="00587E41" w:rsidP="00D92277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</w:t>
      </w:r>
      <w:r w:rsidR="00DD4421">
        <w:rPr>
          <w:rFonts w:ascii="Times New Roman" w:hAnsi="Times New Roman"/>
          <w:color w:val="000000"/>
          <w:sz w:val="22"/>
          <w:szCs w:val="22"/>
        </w:rPr>
        <w:t>d</w:t>
      </w:r>
      <w:r>
        <w:rPr>
          <w:rFonts w:ascii="Times New Roman" w:hAnsi="Times New Roman"/>
          <w:color w:val="000000"/>
          <w:sz w:val="22"/>
          <w:szCs w:val="22"/>
        </w:rPr>
        <w:t xml:space="preserve">eveloped: </w:t>
      </w:r>
      <w:hyperlink r:id="rId13" w:history="1">
        <w:r w:rsidRPr="00A7578E">
          <w:rPr>
            <w:rStyle w:val="Hyperlink"/>
            <w:rFonts w:ascii="Times New Roman" w:hAnsi="Times New Roman"/>
            <w:sz w:val="22"/>
            <w:szCs w:val="22"/>
          </w:rPr>
          <w:t>https://www.youtube.com/watch?v=Mh9xnbYDSxY&amp;feature=youtu.be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D4421">
        <w:rPr>
          <w:rFonts w:ascii="Times New Roman" w:hAnsi="Times New Roman"/>
          <w:color w:val="000000"/>
          <w:sz w:val="22"/>
          <w:szCs w:val="22"/>
        </w:rPr>
        <w:t xml:space="preserve">and an interview </w:t>
      </w:r>
    </w:p>
    <w:p w14:paraId="5B60D431" w14:textId="436E5876" w:rsidR="00587E41" w:rsidRDefault="00DD4421" w:rsidP="00D92277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for use in the films: </w:t>
      </w:r>
      <w:hyperlink r:id="rId14" w:history="1">
        <w:r w:rsidRPr="00A7578E">
          <w:rPr>
            <w:rStyle w:val="Hyperlink"/>
            <w:rFonts w:ascii="Times New Roman" w:hAnsi="Times New Roman"/>
            <w:sz w:val="22"/>
            <w:szCs w:val="22"/>
          </w:rPr>
          <w:t>https://vimeo.</w:t>
        </w:r>
        <w:r w:rsidRPr="00A7578E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A7578E">
          <w:rPr>
            <w:rStyle w:val="Hyperlink"/>
            <w:rFonts w:ascii="Times New Roman" w:hAnsi="Times New Roman"/>
            <w:sz w:val="22"/>
            <w:szCs w:val="22"/>
          </w:rPr>
          <w:t>om/250542223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541D4C4" w14:textId="1E91F5FB" w:rsidR="00D92277" w:rsidRPr="00D92277" w:rsidRDefault="00D92277" w:rsidP="00DF66F9">
      <w:pPr>
        <w:rPr>
          <w:rFonts w:ascii="Times New Roman" w:hAnsi="Times New Roman"/>
          <w:color w:val="000000"/>
          <w:sz w:val="22"/>
          <w:szCs w:val="22"/>
        </w:rPr>
      </w:pPr>
    </w:p>
    <w:p w14:paraId="598C50AC" w14:textId="77777777" w:rsidR="00D92277" w:rsidRDefault="00D92277" w:rsidP="00E6559D">
      <w:pPr>
        <w:tabs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</w:p>
    <w:p w14:paraId="106D6F92" w14:textId="163C3FDE" w:rsidR="00473152" w:rsidRPr="00C305E8" w:rsidRDefault="00473152" w:rsidP="00473152">
      <w:pPr>
        <w:pStyle w:val="BodyTextIndent"/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="00587E41">
        <w:rPr>
          <w:sz w:val="22"/>
          <w:szCs w:val="22"/>
        </w:rPr>
        <w:t>19 ‘17, ‘</w:t>
      </w:r>
      <w:r>
        <w:rPr>
          <w:sz w:val="22"/>
          <w:szCs w:val="22"/>
        </w:rPr>
        <w:t xml:space="preserve">15 </w:t>
      </w:r>
      <w:r w:rsidR="00587E41">
        <w:rPr>
          <w:sz w:val="22"/>
          <w:szCs w:val="22"/>
        </w:rPr>
        <w:t>‘</w:t>
      </w:r>
      <w:r>
        <w:rPr>
          <w:sz w:val="22"/>
          <w:szCs w:val="22"/>
        </w:rPr>
        <w:t>14</w:t>
      </w:r>
      <w:r>
        <w:rPr>
          <w:sz w:val="22"/>
          <w:szCs w:val="22"/>
        </w:rPr>
        <w:tab/>
      </w:r>
      <w:r w:rsidRPr="00C305E8">
        <w:rPr>
          <w:sz w:val="22"/>
          <w:szCs w:val="22"/>
        </w:rPr>
        <w:t>UW Madison Dance Department Friday Forum – Introduction to the Field of DMT</w:t>
      </w:r>
    </w:p>
    <w:p w14:paraId="3A3E89E2" w14:textId="77777777" w:rsidR="006F7FA0" w:rsidRDefault="006F7FA0" w:rsidP="00587E41">
      <w:pPr>
        <w:pStyle w:val="BodyTextIndent"/>
        <w:tabs>
          <w:tab w:val="left" w:pos="1800"/>
        </w:tabs>
        <w:ind w:left="0" w:firstLine="0"/>
        <w:rPr>
          <w:sz w:val="22"/>
          <w:szCs w:val="22"/>
        </w:rPr>
      </w:pPr>
    </w:p>
    <w:p w14:paraId="5C1D3CF3" w14:textId="77777777" w:rsidR="00587E41" w:rsidRDefault="00DB5C70" w:rsidP="00E6559D">
      <w:pPr>
        <w:tabs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2014</w:t>
      </w:r>
      <w:r w:rsidRPr="00C305E8">
        <w:rPr>
          <w:rFonts w:ascii="Times New Roman" w:hAnsi="Times New Roman"/>
          <w:color w:val="000000"/>
          <w:sz w:val="22"/>
          <w:szCs w:val="22"/>
        </w:rPr>
        <w:tab/>
      </w:r>
      <w:r w:rsidR="00587E41">
        <w:rPr>
          <w:rFonts w:ascii="Times New Roman" w:hAnsi="Times New Roman"/>
          <w:color w:val="000000"/>
          <w:sz w:val="22"/>
          <w:szCs w:val="22"/>
        </w:rPr>
        <w:t xml:space="preserve">Presented on Dance Therapy and/or Violence Prevention to 1. </w:t>
      </w:r>
      <w:r w:rsidRPr="00C305E8">
        <w:rPr>
          <w:rFonts w:ascii="Times New Roman" w:hAnsi="Times New Roman"/>
          <w:color w:val="000000"/>
          <w:sz w:val="22"/>
          <w:szCs w:val="22"/>
        </w:rPr>
        <w:t>UW Madison Kinesiology Club</w:t>
      </w:r>
      <w:r w:rsidR="00587E41">
        <w:rPr>
          <w:rFonts w:ascii="Times New Roman" w:hAnsi="Times New Roman"/>
          <w:color w:val="000000"/>
          <w:sz w:val="22"/>
          <w:szCs w:val="22"/>
        </w:rPr>
        <w:t>, 2.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37CDC35" w14:textId="63F49993" w:rsidR="00DB5C70" w:rsidRPr="00C305E8" w:rsidRDefault="00587E41" w:rsidP="00E6559D">
      <w:pPr>
        <w:tabs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</w:t>
      </w:r>
      <w:r w:rsidRPr="00C305E8">
        <w:rPr>
          <w:rFonts w:ascii="Times New Roman" w:hAnsi="Times New Roman"/>
          <w:color w:val="000000"/>
          <w:sz w:val="22"/>
          <w:szCs w:val="22"/>
        </w:rPr>
        <w:t>Attic Angels</w:t>
      </w:r>
      <w:r>
        <w:rPr>
          <w:rFonts w:ascii="Times New Roman" w:hAnsi="Times New Roman"/>
          <w:color w:val="000000"/>
          <w:sz w:val="22"/>
          <w:szCs w:val="22"/>
        </w:rPr>
        <w:t xml:space="preserve">, 3. United Way of Dane County </w:t>
      </w:r>
      <w:r w:rsidR="00DD4421">
        <w:rPr>
          <w:rFonts w:ascii="Times New Roman" w:hAnsi="Times New Roman"/>
          <w:color w:val="000000"/>
          <w:sz w:val="22"/>
          <w:szCs w:val="22"/>
        </w:rPr>
        <w:t xml:space="preserve">&amp; </w:t>
      </w:r>
      <w:r>
        <w:rPr>
          <w:rFonts w:ascii="Times New Roman" w:hAnsi="Times New Roman"/>
          <w:color w:val="000000"/>
          <w:sz w:val="22"/>
          <w:szCs w:val="22"/>
        </w:rPr>
        <w:t xml:space="preserve">4. </w:t>
      </w:r>
      <w:r w:rsidRPr="00C305E8">
        <w:rPr>
          <w:sz w:val="22"/>
          <w:szCs w:val="22"/>
        </w:rPr>
        <w:t xml:space="preserve">School of Education </w:t>
      </w:r>
      <w:r>
        <w:rPr>
          <w:sz w:val="22"/>
          <w:szCs w:val="22"/>
        </w:rPr>
        <w:t>–</w:t>
      </w:r>
      <w:r w:rsidRPr="00C305E8">
        <w:rPr>
          <w:sz w:val="22"/>
          <w:szCs w:val="22"/>
        </w:rPr>
        <w:t xml:space="preserve"> </w:t>
      </w:r>
      <w:r>
        <w:rPr>
          <w:sz w:val="22"/>
          <w:szCs w:val="22"/>
        </w:rPr>
        <w:t>UW-</w:t>
      </w:r>
      <w:r w:rsidRPr="00C305E8">
        <w:rPr>
          <w:sz w:val="22"/>
          <w:szCs w:val="22"/>
        </w:rPr>
        <w:t xml:space="preserve"> Madison  </w:t>
      </w:r>
    </w:p>
    <w:p w14:paraId="4818BFDC" w14:textId="77777777" w:rsidR="00DB5C70" w:rsidRPr="00C305E8" w:rsidRDefault="00DB5C70" w:rsidP="00DB5C70">
      <w:pPr>
        <w:tabs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</w:p>
    <w:p w14:paraId="228B24C0" w14:textId="77777777" w:rsidR="00587E41" w:rsidRDefault="001F35B9" w:rsidP="00587E41">
      <w:pPr>
        <w:tabs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87E41" w:rsidRPr="00587E41">
        <w:rPr>
          <w:sz w:val="21"/>
          <w:szCs w:val="21"/>
        </w:rPr>
        <w:t>2014</w:t>
      </w:r>
      <w:r w:rsidR="00587E41" w:rsidRPr="00587E41">
        <w:rPr>
          <w:sz w:val="21"/>
          <w:szCs w:val="21"/>
        </w:rPr>
        <w:t xml:space="preserve">, </w:t>
      </w:r>
      <w:r w:rsidR="00587E41">
        <w:rPr>
          <w:sz w:val="21"/>
          <w:szCs w:val="21"/>
        </w:rPr>
        <w:t>‘</w:t>
      </w:r>
      <w:r w:rsidR="00587E41" w:rsidRPr="00587E41">
        <w:rPr>
          <w:sz w:val="21"/>
          <w:szCs w:val="21"/>
        </w:rPr>
        <w:t xml:space="preserve">02-08, </w:t>
      </w:r>
      <w:proofErr w:type="gramStart"/>
      <w:r w:rsidR="00587E41" w:rsidRPr="00587E41">
        <w:rPr>
          <w:sz w:val="21"/>
          <w:szCs w:val="21"/>
        </w:rPr>
        <w:t>1998</w:t>
      </w:r>
      <w:r w:rsidR="00587E41">
        <w:rPr>
          <w:sz w:val="22"/>
          <w:szCs w:val="22"/>
        </w:rPr>
        <w:t xml:space="preserve">  </w:t>
      </w:r>
      <w:r w:rsidR="00587E41" w:rsidRPr="00C305E8">
        <w:rPr>
          <w:rFonts w:ascii="Times New Roman" w:hAnsi="Times New Roman"/>
          <w:color w:val="000000"/>
          <w:sz w:val="22"/>
          <w:szCs w:val="22"/>
        </w:rPr>
        <w:t>Midwest</w:t>
      </w:r>
      <w:proofErr w:type="gramEnd"/>
      <w:r w:rsidR="00587E41" w:rsidRPr="00C305E8">
        <w:rPr>
          <w:rFonts w:ascii="Times New Roman" w:hAnsi="Times New Roman"/>
          <w:color w:val="000000"/>
          <w:sz w:val="22"/>
          <w:szCs w:val="22"/>
        </w:rPr>
        <w:t xml:space="preserve"> Sexual Abuse Conference  “DMT with children who have experienced sexual abuse"  &amp; </w:t>
      </w:r>
      <w:r w:rsidR="00587E4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CDBE7FF" w14:textId="0BC921C5" w:rsidR="00587E41" w:rsidRPr="00C305E8" w:rsidRDefault="00587E41" w:rsidP="00587E41">
      <w:pPr>
        <w:tabs>
          <w:tab w:val="left" w:pos="180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“DMT with Traumatized Children” </w:t>
      </w:r>
    </w:p>
    <w:p w14:paraId="62ABB6AD" w14:textId="77777777" w:rsidR="00A826C3" w:rsidRPr="00C305E8" w:rsidRDefault="00A826C3" w:rsidP="0098289C">
      <w:pPr>
        <w:pStyle w:val="BodyTextIndent"/>
        <w:tabs>
          <w:tab w:val="left" w:pos="1800"/>
        </w:tabs>
        <w:rPr>
          <w:sz w:val="22"/>
          <w:szCs w:val="22"/>
        </w:rPr>
      </w:pPr>
    </w:p>
    <w:p w14:paraId="7CBCC61C" w14:textId="32474315" w:rsidR="0098289C" w:rsidRPr="00C305E8" w:rsidRDefault="0098289C" w:rsidP="00587E41">
      <w:pPr>
        <w:pStyle w:val="BodyTextIndent"/>
        <w:tabs>
          <w:tab w:val="left" w:pos="1800"/>
        </w:tabs>
        <w:rPr>
          <w:sz w:val="22"/>
          <w:szCs w:val="22"/>
        </w:rPr>
      </w:pPr>
      <w:r w:rsidRPr="00587E41">
        <w:rPr>
          <w:b/>
          <w:bCs/>
          <w:sz w:val="22"/>
          <w:szCs w:val="22"/>
        </w:rPr>
        <w:t>2012</w:t>
      </w:r>
      <w:r w:rsidRPr="00C305E8">
        <w:rPr>
          <w:sz w:val="22"/>
          <w:szCs w:val="22"/>
        </w:rPr>
        <w:tab/>
        <w:t>University of WI at Madison, School of Social Work – Pr</w:t>
      </w:r>
      <w:r w:rsidR="00587E41">
        <w:rPr>
          <w:sz w:val="22"/>
          <w:szCs w:val="22"/>
        </w:rPr>
        <w:t xml:space="preserve">esentation on </w:t>
      </w:r>
      <w:r w:rsidRPr="00C305E8">
        <w:rPr>
          <w:sz w:val="22"/>
          <w:szCs w:val="22"/>
        </w:rPr>
        <w:t xml:space="preserve">Dance/Movement Therapy and how to integrate movement into clinical Social Work settings titled ‘Move Into Social Work’ </w:t>
      </w:r>
      <w:hyperlink r:id="rId15" w:history="1">
        <w:r w:rsidR="00DD4421" w:rsidRPr="00A7578E">
          <w:rPr>
            <w:rStyle w:val="Hyperlink"/>
            <w:sz w:val="22"/>
            <w:szCs w:val="22"/>
          </w:rPr>
          <w:t>https://www.youtube.com/watch?v=j3YgZiW</w:t>
        </w:r>
        <w:r w:rsidR="00DD4421" w:rsidRPr="00A7578E">
          <w:rPr>
            <w:rStyle w:val="Hyperlink"/>
            <w:sz w:val="22"/>
            <w:szCs w:val="22"/>
          </w:rPr>
          <w:t>i</w:t>
        </w:r>
        <w:r w:rsidR="00DD4421" w:rsidRPr="00A7578E">
          <w:rPr>
            <w:rStyle w:val="Hyperlink"/>
            <w:sz w:val="22"/>
            <w:szCs w:val="22"/>
          </w:rPr>
          <w:t>eNk</w:t>
        </w:r>
      </w:hyperlink>
      <w:r w:rsidR="00DD4421">
        <w:rPr>
          <w:sz w:val="22"/>
          <w:szCs w:val="22"/>
        </w:rPr>
        <w:t xml:space="preserve">  </w:t>
      </w:r>
    </w:p>
    <w:p w14:paraId="69448C93" w14:textId="77777777" w:rsidR="00F56DBA" w:rsidRPr="00C305E8" w:rsidRDefault="00F56DBA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</w:p>
    <w:p w14:paraId="5E01BAE7" w14:textId="77777777" w:rsidR="0081127F" w:rsidRPr="00C305E8" w:rsidRDefault="0081127F" w:rsidP="0081127F">
      <w:pPr>
        <w:rPr>
          <w:color w:val="000000"/>
          <w:sz w:val="22"/>
          <w:szCs w:val="22"/>
        </w:rPr>
      </w:pPr>
    </w:p>
    <w:p w14:paraId="036C2ACE" w14:textId="77777777" w:rsidR="0081127F" w:rsidRPr="00C305E8" w:rsidRDefault="0081127F" w:rsidP="0081127F">
      <w:pPr>
        <w:rPr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  <w:u w:val="single"/>
        </w:rPr>
        <w:t>Professional Affiliations</w:t>
      </w:r>
    </w:p>
    <w:p w14:paraId="67B2D01D" w14:textId="77777777" w:rsidR="0081127F" w:rsidRPr="00C305E8" w:rsidRDefault="0081127F" w:rsidP="0081127F">
      <w:pPr>
        <w:rPr>
          <w:color w:val="000000"/>
          <w:sz w:val="22"/>
          <w:szCs w:val="22"/>
        </w:rPr>
      </w:pPr>
    </w:p>
    <w:p w14:paraId="51E6D9FA" w14:textId="77777777" w:rsidR="0081127F" w:rsidRPr="00C305E8" w:rsidRDefault="0081127F" w:rsidP="0081127F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1976 - present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>Professional membership in the American Dance Therapy Association (ADTA)</w:t>
      </w:r>
    </w:p>
    <w:p w14:paraId="204525D0" w14:textId="77777777" w:rsidR="0081127F" w:rsidRPr="00C305E8" w:rsidRDefault="0081127F" w:rsidP="0081127F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</w:p>
    <w:p w14:paraId="17C855CF" w14:textId="77777777" w:rsidR="0081127F" w:rsidRPr="00C305E8" w:rsidRDefault="0081127F" w:rsidP="0081127F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1976-present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 xml:space="preserve">Local chapter of the American Dance Therapy Association, having held the  </w:t>
      </w:r>
    </w:p>
    <w:p w14:paraId="7B90B758" w14:textId="77777777" w:rsidR="0081127F" w:rsidRPr="00C305E8" w:rsidRDefault="0081127F" w:rsidP="0081127F">
      <w:pPr>
        <w:ind w:left="180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position of president of the Philadelphia Chapter and the Wisconsin Chapter, vice-president, secretary and treasurer. (Currently the Secretary)</w:t>
      </w:r>
    </w:p>
    <w:p w14:paraId="79D6A04E" w14:textId="77777777" w:rsidR="0081127F" w:rsidRPr="00C305E8" w:rsidRDefault="0081127F" w:rsidP="0081127F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</w:p>
    <w:p w14:paraId="39D0BB8F" w14:textId="77777777" w:rsidR="0081127F" w:rsidRPr="00C305E8" w:rsidRDefault="0081127F" w:rsidP="0081127F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2000-2008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>WAHPERD</w:t>
      </w:r>
    </w:p>
    <w:p w14:paraId="17B83418" w14:textId="77777777" w:rsidR="0081127F" w:rsidRPr="00C305E8" w:rsidRDefault="0081127F" w:rsidP="0081127F">
      <w:pPr>
        <w:ind w:left="1800" w:hanging="1800"/>
        <w:rPr>
          <w:rFonts w:ascii="Times New Roman" w:hAnsi="Times New Roman"/>
          <w:color w:val="000000"/>
          <w:sz w:val="22"/>
          <w:szCs w:val="22"/>
        </w:rPr>
      </w:pPr>
    </w:p>
    <w:p w14:paraId="10B339B7" w14:textId="77777777" w:rsidR="0081127F" w:rsidRPr="00C305E8" w:rsidRDefault="0081127F" w:rsidP="0081127F">
      <w:pPr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 xml:space="preserve">2000-present         </w:t>
      </w:r>
      <w:r w:rsidR="006F7FA0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C305E8">
        <w:rPr>
          <w:rFonts w:ascii="Times New Roman" w:hAnsi="Times New Roman"/>
          <w:color w:val="000000"/>
          <w:sz w:val="22"/>
          <w:szCs w:val="22"/>
        </w:rPr>
        <w:t xml:space="preserve">Wisconsin Dance Council </w:t>
      </w:r>
    </w:p>
    <w:p w14:paraId="46B9CF69" w14:textId="77777777" w:rsidR="0081127F" w:rsidRPr="00C305E8" w:rsidRDefault="0081127F" w:rsidP="0081127F">
      <w:pPr>
        <w:rPr>
          <w:rFonts w:ascii="Times New Roman" w:hAnsi="Times New Roman"/>
          <w:color w:val="000000"/>
          <w:sz w:val="22"/>
          <w:szCs w:val="22"/>
        </w:rPr>
      </w:pPr>
    </w:p>
    <w:p w14:paraId="6156D63F" w14:textId="77777777" w:rsidR="0081127F" w:rsidRPr="00C305E8" w:rsidRDefault="0081127F" w:rsidP="0081127F">
      <w:pPr>
        <w:tabs>
          <w:tab w:val="left" w:pos="1800"/>
        </w:tabs>
        <w:ind w:left="-270" w:firstLine="270"/>
        <w:rPr>
          <w:rFonts w:ascii="Times New Roman" w:hAnsi="Times New Roman"/>
          <w:color w:val="000000"/>
          <w:sz w:val="22"/>
          <w:szCs w:val="22"/>
        </w:rPr>
      </w:pPr>
      <w:r w:rsidRPr="00C305E8">
        <w:rPr>
          <w:rFonts w:ascii="Times New Roman" w:hAnsi="Times New Roman"/>
          <w:color w:val="000000"/>
          <w:sz w:val="22"/>
          <w:szCs w:val="22"/>
        </w:rPr>
        <w:t>2006-2008</w:t>
      </w:r>
      <w:r w:rsidRPr="00C305E8">
        <w:rPr>
          <w:rFonts w:ascii="Times New Roman" w:hAnsi="Times New Roman"/>
          <w:color w:val="000000"/>
          <w:sz w:val="22"/>
          <w:szCs w:val="22"/>
        </w:rPr>
        <w:tab/>
        <w:t xml:space="preserve">Association of Experiential Education </w:t>
      </w:r>
    </w:p>
    <w:p w14:paraId="5B660654" w14:textId="77777777" w:rsidR="0081127F" w:rsidRPr="00C305E8" w:rsidRDefault="0081127F" w:rsidP="00DE0756">
      <w:pPr>
        <w:ind w:left="1800" w:hanging="1800"/>
        <w:rPr>
          <w:sz w:val="22"/>
          <w:szCs w:val="22"/>
        </w:rPr>
      </w:pPr>
    </w:p>
    <w:sectPr w:rsidR="0081127F" w:rsidRPr="00C305E8" w:rsidSect="00411A22">
      <w:pgSz w:w="12240" w:h="15840"/>
      <w:pgMar w:top="810" w:right="720" w:bottom="8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B8C"/>
    <w:multiLevelType w:val="hybridMultilevel"/>
    <w:tmpl w:val="A4748D86"/>
    <w:lvl w:ilvl="0" w:tplc="3A7AAF00">
      <w:start w:val="200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ascii="Times" w:hAnsi="Time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562D6"/>
    <w:multiLevelType w:val="hybridMultilevel"/>
    <w:tmpl w:val="C4CC74A8"/>
    <w:lvl w:ilvl="0" w:tplc="5EA8B1E0">
      <w:start w:val="2006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33FF5"/>
    <w:multiLevelType w:val="multilevel"/>
    <w:tmpl w:val="CF662004"/>
    <w:lvl w:ilvl="0">
      <w:start w:val="200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08F5D0F"/>
    <w:multiLevelType w:val="multilevel"/>
    <w:tmpl w:val="881E4FCA"/>
    <w:lvl w:ilvl="0">
      <w:start w:val="200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  <w:lvl w:ilvl="1">
      <w:start w:val="2006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" w:hAnsi="Times" w:hint="default"/>
      </w:rPr>
    </w:lvl>
  </w:abstractNum>
  <w:abstractNum w:abstractNumId="4" w15:restartNumberingAfterBreak="0">
    <w:nsid w:val="4A7771F5"/>
    <w:multiLevelType w:val="hybridMultilevel"/>
    <w:tmpl w:val="CB3E8B42"/>
    <w:lvl w:ilvl="0" w:tplc="F88C5B4C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A44A0"/>
    <w:multiLevelType w:val="hybridMultilevel"/>
    <w:tmpl w:val="FFFC31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18"/>
    <w:rsid w:val="00054D69"/>
    <w:rsid w:val="000C5548"/>
    <w:rsid w:val="00107C38"/>
    <w:rsid w:val="001959AD"/>
    <w:rsid w:val="001A546F"/>
    <w:rsid w:val="001F35B9"/>
    <w:rsid w:val="00326A79"/>
    <w:rsid w:val="00372629"/>
    <w:rsid w:val="00411A22"/>
    <w:rsid w:val="00473152"/>
    <w:rsid w:val="004F4834"/>
    <w:rsid w:val="00507C43"/>
    <w:rsid w:val="00587E41"/>
    <w:rsid w:val="005F01A1"/>
    <w:rsid w:val="006516A0"/>
    <w:rsid w:val="00651791"/>
    <w:rsid w:val="006F7FA0"/>
    <w:rsid w:val="0081127F"/>
    <w:rsid w:val="00837FC0"/>
    <w:rsid w:val="008777CD"/>
    <w:rsid w:val="00891537"/>
    <w:rsid w:val="008D1A33"/>
    <w:rsid w:val="00961CF7"/>
    <w:rsid w:val="0098289C"/>
    <w:rsid w:val="00A826C3"/>
    <w:rsid w:val="00B814B6"/>
    <w:rsid w:val="00BB0B8A"/>
    <w:rsid w:val="00BD4E4A"/>
    <w:rsid w:val="00C305E8"/>
    <w:rsid w:val="00CC38C4"/>
    <w:rsid w:val="00D10C56"/>
    <w:rsid w:val="00D92277"/>
    <w:rsid w:val="00D9318B"/>
    <w:rsid w:val="00DB5C70"/>
    <w:rsid w:val="00DD4421"/>
    <w:rsid w:val="00DE0756"/>
    <w:rsid w:val="00DF66F9"/>
    <w:rsid w:val="00E6559D"/>
    <w:rsid w:val="00F15C1C"/>
    <w:rsid w:val="00F56DBA"/>
    <w:rsid w:val="00F77C18"/>
    <w:rsid w:val="00FC70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B7C69"/>
  <w14:defaultImageDpi w14:val="300"/>
  <w15:chartTrackingRefBased/>
  <w15:docId w15:val="{67A469DC-D531-9B43-A94C-3B5A4EEA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3376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0" w:hanging="1800"/>
    </w:pPr>
    <w:rPr>
      <w:rFonts w:ascii="Times New Roman" w:hAnsi="Times New Roman"/>
      <w:color w:val="00000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color w:val="000000"/>
    </w:rPr>
  </w:style>
  <w:style w:type="paragraph" w:styleId="BodyTextIndent2">
    <w:name w:val="Body Text Indent 2"/>
    <w:basedOn w:val="Normal"/>
    <w:pPr>
      <w:tabs>
        <w:tab w:val="left" w:pos="1800"/>
      </w:tabs>
      <w:ind w:left="1800" w:hanging="1800"/>
    </w:pPr>
    <w:rPr>
      <w:rFonts w:ascii="Times New Roman" w:hAnsi="Times New Roman"/>
    </w:rPr>
  </w:style>
  <w:style w:type="character" w:styleId="Hyperlink">
    <w:name w:val="Hyperlink"/>
    <w:uiPriority w:val="99"/>
    <w:rsid w:val="00C421F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813376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1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="Times" w:hAnsi="Courier" w:cs="Courier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8D1A33"/>
    <w:rPr>
      <w:rFonts w:ascii="Courier" w:hAnsi="Courier" w:cs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9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91"/>
    <w:rPr>
      <w:rFonts w:ascii="Times New Roman" w:eastAsia="Times New Roman" w:hAnsi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6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cha.com.ar/webinar-ii-encuentros/" TargetMode="External"/><Relationship Id="rId13" Type="http://schemas.openxmlformats.org/officeDocument/2006/relationships/hyperlink" Target="https://www.youtube.com/watch?v=Mh9xnbYDSxY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1RCZeW2wXE&amp;feature=emb_logo" TargetMode="External"/><Relationship Id="rId12" Type="http://schemas.openxmlformats.org/officeDocument/2006/relationships/hyperlink" Target="https://www.youtube.com/watch?v=MVoW8pw1vU4&amp;feature=emb_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y34LAXF-R0" TargetMode="External"/><Relationship Id="rId11" Type="http://schemas.openxmlformats.org/officeDocument/2006/relationships/hyperlink" Target="https://www.youtube.com/watch?v=ZOt-i_1jjK0&amp;feature=emb_logo" TargetMode="External"/><Relationship Id="rId5" Type="http://schemas.openxmlformats.org/officeDocument/2006/relationships/hyperlink" Target="https://www.youtube.com/watch?v=FBp_PFqSOPY" TargetMode="External"/><Relationship Id="rId15" Type="http://schemas.openxmlformats.org/officeDocument/2006/relationships/hyperlink" Target="https://www.youtube.com/watch?v=j3YgZiWieNk" TargetMode="External"/><Relationship Id="rId10" Type="http://schemas.openxmlformats.org/officeDocument/2006/relationships/hyperlink" Target="https://www.youtube.com/watch?v=XOS2HOBRLr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echa.com.ar/webinar-ii-encuentros/" TargetMode="External"/><Relationship Id="rId14" Type="http://schemas.openxmlformats.org/officeDocument/2006/relationships/hyperlink" Target="https://vimeo.com/250542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 Kornblum, ADTR</vt:lpstr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 Kornblum, ADTR</dc:title>
  <dc:subject/>
  <dc:creator>Rena Kornblum</dc:creator>
  <cp:keywords/>
  <cp:lastModifiedBy>Rena Kornblum</cp:lastModifiedBy>
  <cp:revision>4</cp:revision>
  <cp:lastPrinted>2020-02-16T16:27:00Z</cp:lastPrinted>
  <dcterms:created xsi:type="dcterms:W3CDTF">2020-10-21T22:03:00Z</dcterms:created>
  <dcterms:modified xsi:type="dcterms:W3CDTF">2020-10-26T17:52:00Z</dcterms:modified>
</cp:coreProperties>
</file>